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4D" w:rsidRPr="00AA36D5" w:rsidRDefault="007A0768" w:rsidP="00E61AB0">
      <w:pPr>
        <w:pStyle w:val="1"/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MINISTERUL SĂNĂTĂŢII </w:t>
      </w:r>
      <w:r w:rsidR="00640D4D" w:rsidRPr="00AA36D5">
        <w:rPr>
          <w:sz w:val="28"/>
          <w:szCs w:val="28"/>
          <w:lang w:val="it-IT"/>
        </w:rPr>
        <w:t>AL REPUBLICII MOLDOVA</w:t>
      </w:r>
    </w:p>
    <w:p w:rsidR="00640D4D" w:rsidRDefault="00640D4D" w:rsidP="00E61AB0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:rsidR="00640D4D" w:rsidRPr="00AA36D5" w:rsidRDefault="00640D4D" w:rsidP="00E61AB0">
      <w:pPr>
        <w:spacing w:after="0" w:line="240" w:lineRule="auto"/>
        <w:jc w:val="center"/>
        <w:rPr>
          <w:b/>
          <w:caps/>
          <w:sz w:val="28"/>
          <w:szCs w:val="28"/>
          <w:lang w:val="it-IT"/>
        </w:rPr>
      </w:pPr>
      <w:r w:rsidRPr="00AA36D5">
        <w:rPr>
          <w:b/>
          <w:caps/>
          <w:sz w:val="28"/>
          <w:szCs w:val="28"/>
          <w:lang w:val="it-IT"/>
        </w:rPr>
        <w:t>UNIVERSITATEA DE STAT DE MADICINĂ ȘI FARMACIE</w:t>
      </w:r>
    </w:p>
    <w:p w:rsidR="00640D4D" w:rsidRPr="00722252" w:rsidRDefault="00640D4D" w:rsidP="00E61AB0">
      <w:pPr>
        <w:pStyle w:val="a6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,,nICOLAE TESTEMIȚANU</w:t>
      </w:r>
      <w:r w:rsidRPr="00AA36D5">
        <w:rPr>
          <w:caps/>
          <w:sz w:val="28"/>
          <w:szCs w:val="28"/>
          <w:lang w:val="it-IT"/>
        </w:rPr>
        <w:t>”</w:t>
      </w:r>
    </w:p>
    <w:p w:rsidR="00640D4D" w:rsidRDefault="00640D4D" w:rsidP="00E61AB0">
      <w:pPr>
        <w:pStyle w:val="a6"/>
        <w:jc w:val="center"/>
        <w:rPr>
          <w:caps/>
          <w:sz w:val="28"/>
          <w:szCs w:val="28"/>
        </w:rPr>
      </w:pPr>
    </w:p>
    <w:p w:rsidR="00640D4D" w:rsidRDefault="00640D4D" w:rsidP="00E61AB0">
      <w:pPr>
        <w:pStyle w:val="a6"/>
        <w:jc w:val="center"/>
        <w:rPr>
          <w:sz w:val="28"/>
          <w:szCs w:val="28"/>
        </w:rPr>
      </w:pPr>
      <w:r w:rsidRPr="00F34EA6">
        <w:rPr>
          <w:sz w:val="28"/>
          <w:szCs w:val="28"/>
        </w:rPr>
        <w:t>FACULTATEA</w:t>
      </w:r>
      <w:r>
        <w:rPr>
          <w:sz w:val="28"/>
          <w:szCs w:val="28"/>
        </w:rPr>
        <w:t xml:space="preserve"> REZIDENȚIAT </w:t>
      </w:r>
    </w:p>
    <w:p w:rsidR="007A0768" w:rsidRDefault="007A0768" w:rsidP="00E61AB0">
      <w:pPr>
        <w:pStyle w:val="a6"/>
        <w:jc w:val="center"/>
        <w:rPr>
          <w:sz w:val="28"/>
          <w:szCs w:val="28"/>
        </w:rPr>
      </w:pPr>
    </w:p>
    <w:p w:rsidR="007A0768" w:rsidRDefault="007A0768" w:rsidP="00E61AB0">
      <w:pPr>
        <w:pStyle w:val="a6"/>
        <w:jc w:val="center"/>
        <w:rPr>
          <w:smallCaps/>
          <w:sz w:val="28"/>
          <w:szCs w:val="28"/>
        </w:rPr>
      </w:pPr>
    </w:p>
    <w:p w:rsidR="00640D4D" w:rsidRPr="00722252" w:rsidRDefault="00640D4D" w:rsidP="00E61AB0">
      <w:pPr>
        <w:pStyle w:val="a6"/>
        <w:jc w:val="center"/>
        <w:rPr>
          <w:smallCaps/>
          <w:sz w:val="28"/>
          <w:szCs w:val="28"/>
        </w:rPr>
      </w:pPr>
      <w:r w:rsidRPr="00722252">
        <w:rPr>
          <w:smallCaps/>
          <w:sz w:val="28"/>
          <w:szCs w:val="28"/>
        </w:rPr>
        <w:t>CATEDRA DERMATOVENEROLOGIE</w:t>
      </w:r>
    </w:p>
    <w:p w:rsidR="00640D4D" w:rsidRDefault="00640D4D" w:rsidP="00E61AB0">
      <w:pPr>
        <w:pStyle w:val="a6"/>
        <w:jc w:val="center"/>
        <w:rPr>
          <w:caps/>
          <w:sz w:val="28"/>
          <w:szCs w:val="28"/>
        </w:rPr>
      </w:pPr>
    </w:p>
    <w:p w:rsidR="00640D4D" w:rsidRPr="00AA36D5" w:rsidRDefault="00640D4D" w:rsidP="00E61AB0">
      <w:pPr>
        <w:pStyle w:val="3"/>
        <w:jc w:val="center"/>
        <w:rPr>
          <w:sz w:val="32"/>
          <w:lang w:val="it-IT"/>
        </w:rPr>
      </w:pPr>
    </w:p>
    <w:p w:rsidR="00640D4D" w:rsidRDefault="00640D4D" w:rsidP="00E61AB0">
      <w:pPr>
        <w:pStyle w:val="a6"/>
        <w:jc w:val="center"/>
        <w:rPr>
          <w:caps/>
          <w:sz w:val="28"/>
          <w:szCs w:val="28"/>
        </w:rPr>
      </w:pPr>
    </w:p>
    <w:p w:rsidR="00640D4D" w:rsidRDefault="00640D4D" w:rsidP="00E61AB0">
      <w:pPr>
        <w:pStyle w:val="a6"/>
        <w:jc w:val="center"/>
        <w:rPr>
          <w:caps/>
          <w:sz w:val="28"/>
          <w:szCs w:val="28"/>
        </w:rPr>
      </w:pPr>
    </w:p>
    <w:p w:rsidR="00640D4D" w:rsidRDefault="00640D4D" w:rsidP="00E61AB0">
      <w:pPr>
        <w:pStyle w:val="a6"/>
        <w:jc w:val="center"/>
        <w:rPr>
          <w:caps/>
          <w:sz w:val="28"/>
          <w:szCs w:val="28"/>
        </w:rPr>
      </w:pPr>
    </w:p>
    <w:p w:rsidR="00640D4D" w:rsidRPr="00645FF0" w:rsidRDefault="00640D4D" w:rsidP="00E61AB0">
      <w:pPr>
        <w:pStyle w:val="a6"/>
        <w:jc w:val="center"/>
        <w:rPr>
          <w:caps/>
          <w:sz w:val="28"/>
          <w:szCs w:val="28"/>
        </w:rPr>
      </w:pPr>
      <w:r w:rsidRPr="00645FF0">
        <w:rPr>
          <w:caps/>
          <w:sz w:val="28"/>
          <w:szCs w:val="28"/>
        </w:rPr>
        <w:t>plan-program</w:t>
      </w:r>
    </w:p>
    <w:p w:rsidR="00640D4D" w:rsidRPr="00645FF0" w:rsidRDefault="00640D4D" w:rsidP="00E61AB0">
      <w:pPr>
        <w:pStyle w:val="a6"/>
        <w:jc w:val="center"/>
        <w:rPr>
          <w:caps/>
          <w:sz w:val="28"/>
          <w:szCs w:val="28"/>
        </w:rPr>
      </w:pPr>
      <w:r w:rsidRPr="00645FF0">
        <w:rPr>
          <w:caps/>
          <w:sz w:val="28"/>
          <w:szCs w:val="28"/>
        </w:rPr>
        <w:t xml:space="preserve">de </w:t>
      </w:r>
      <w:r>
        <w:rPr>
          <w:caps/>
          <w:sz w:val="28"/>
          <w:szCs w:val="28"/>
        </w:rPr>
        <w:t>studii postuniversitare</w:t>
      </w:r>
    </w:p>
    <w:p w:rsidR="00640D4D" w:rsidRPr="00645FF0" w:rsidRDefault="00640D4D" w:rsidP="00E61AB0">
      <w:pPr>
        <w:pStyle w:val="a6"/>
        <w:jc w:val="center"/>
        <w:rPr>
          <w:caps/>
          <w:sz w:val="28"/>
          <w:szCs w:val="28"/>
        </w:rPr>
      </w:pPr>
      <w:r w:rsidRPr="00645FF0">
        <w:rPr>
          <w:caps/>
          <w:sz w:val="28"/>
          <w:szCs w:val="28"/>
        </w:rPr>
        <w:t>în dermatovenerologie</w:t>
      </w:r>
    </w:p>
    <w:p w:rsidR="007A0768" w:rsidRDefault="00640D4D" w:rsidP="00E61AB0">
      <w:pPr>
        <w:pStyle w:val="a6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PENTRU rezidenţiI </w:t>
      </w:r>
    </w:p>
    <w:p w:rsidR="00640D4D" w:rsidRPr="00645FF0" w:rsidRDefault="00640D4D" w:rsidP="00E61AB0">
      <w:pPr>
        <w:pStyle w:val="a6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PROTETICA DENTARĂ</w:t>
      </w:r>
    </w:p>
    <w:p w:rsidR="00640D4D" w:rsidRDefault="00640D4D" w:rsidP="00E61AB0">
      <w:pPr>
        <w:pStyle w:val="a6"/>
        <w:jc w:val="center"/>
        <w:rPr>
          <w:sz w:val="28"/>
          <w:szCs w:val="28"/>
        </w:rPr>
      </w:pPr>
    </w:p>
    <w:p w:rsidR="00640D4D" w:rsidRDefault="00640D4D" w:rsidP="00E61AB0">
      <w:pPr>
        <w:spacing w:line="360" w:lineRule="auto"/>
        <w:jc w:val="both"/>
        <w:rPr>
          <w:sz w:val="28"/>
          <w:lang w:val="ro-RO"/>
        </w:rPr>
      </w:pPr>
    </w:p>
    <w:p w:rsidR="00207F69" w:rsidRDefault="00207F69" w:rsidP="00E61AB0">
      <w:pPr>
        <w:spacing w:line="360" w:lineRule="auto"/>
        <w:jc w:val="both"/>
        <w:rPr>
          <w:sz w:val="28"/>
          <w:lang w:val="ro-RO"/>
        </w:rPr>
      </w:pPr>
    </w:p>
    <w:p w:rsidR="00E61AB0" w:rsidRDefault="00E61AB0" w:rsidP="00E61AB0">
      <w:pPr>
        <w:spacing w:line="360" w:lineRule="auto"/>
        <w:jc w:val="both"/>
        <w:rPr>
          <w:sz w:val="28"/>
          <w:lang w:val="ro-RO"/>
        </w:rPr>
      </w:pPr>
    </w:p>
    <w:p w:rsidR="007A0768" w:rsidRPr="00F951A8" w:rsidRDefault="00207F69" w:rsidP="007A0768">
      <w:pPr>
        <w:spacing w:after="0" w:line="240" w:lineRule="auto"/>
        <w:rPr>
          <w:lang w:eastAsia="ru-RU"/>
        </w:rPr>
      </w:pPr>
      <w:proofErr w:type="spellStart"/>
      <w:r w:rsidRPr="007A0768">
        <w:rPr>
          <w:b/>
          <w:sz w:val="28"/>
          <w:szCs w:val="28"/>
        </w:rPr>
        <w:t>Codul</w:t>
      </w:r>
      <w:proofErr w:type="spellEnd"/>
      <w:r w:rsidRPr="007A0768">
        <w:rPr>
          <w:b/>
          <w:sz w:val="28"/>
          <w:szCs w:val="28"/>
        </w:rPr>
        <w:t xml:space="preserve"> </w:t>
      </w:r>
      <w:proofErr w:type="spellStart"/>
      <w:r w:rsidRPr="007A0768">
        <w:rPr>
          <w:b/>
          <w:sz w:val="28"/>
          <w:szCs w:val="28"/>
        </w:rPr>
        <w:t>specialităţii</w:t>
      </w:r>
      <w:proofErr w:type="spellEnd"/>
      <w:r w:rsidRPr="007A0768">
        <w:rPr>
          <w:b/>
          <w:sz w:val="28"/>
          <w:szCs w:val="28"/>
        </w:rPr>
        <w:t>:</w:t>
      </w:r>
      <w:r w:rsidRPr="00322B25">
        <w:rPr>
          <w:sz w:val="28"/>
          <w:szCs w:val="28"/>
        </w:rPr>
        <w:t xml:space="preserve"> </w:t>
      </w:r>
      <w:r w:rsidR="007A0768">
        <w:rPr>
          <w:sz w:val="28"/>
          <w:szCs w:val="28"/>
        </w:rPr>
        <w:t xml:space="preserve"> </w:t>
      </w:r>
      <w:r w:rsidR="007A0768">
        <w:rPr>
          <w:b/>
          <w:bCs/>
          <w:sz w:val="28"/>
          <w:szCs w:val="28"/>
          <w:lang w:eastAsia="ru-RU"/>
        </w:rPr>
        <w:t>0912.1.13</w:t>
      </w:r>
    </w:p>
    <w:p w:rsidR="00207F69" w:rsidRDefault="00207F69" w:rsidP="00207F69">
      <w:pPr>
        <w:pStyle w:val="a6"/>
        <w:jc w:val="both"/>
        <w:rPr>
          <w:sz w:val="28"/>
          <w:szCs w:val="28"/>
        </w:rPr>
      </w:pPr>
    </w:p>
    <w:p w:rsidR="00207F69" w:rsidRPr="00322B25" w:rsidRDefault="00207F69" w:rsidP="00207F69">
      <w:pPr>
        <w:pStyle w:val="a6"/>
        <w:jc w:val="both"/>
        <w:rPr>
          <w:sz w:val="28"/>
          <w:szCs w:val="28"/>
        </w:rPr>
      </w:pPr>
    </w:p>
    <w:p w:rsidR="00207F69" w:rsidRPr="00322B25" w:rsidRDefault="00207F69" w:rsidP="00207F69">
      <w:pPr>
        <w:pStyle w:val="a6"/>
        <w:jc w:val="both"/>
        <w:rPr>
          <w:sz w:val="28"/>
          <w:szCs w:val="28"/>
        </w:rPr>
      </w:pPr>
      <w:r w:rsidRPr="00322B25">
        <w:rPr>
          <w:sz w:val="28"/>
          <w:szCs w:val="28"/>
        </w:rPr>
        <w:t>Durata cursului = 10 zile</w:t>
      </w:r>
    </w:p>
    <w:p w:rsidR="00640D4D" w:rsidRPr="002C753C" w:rsidRDefault="00640D4D" w:rsidP="00E61AB0">
      <w:pPr>
        <w:spacing w:line="240" w:lineRule="auto"/>
        <w:jc w:val="both"/>
        <w:rPr>
          <w:b/>
          <w:sz w:val="28"/>
          <w:lang w:val="it-IT"/>
        </w:rPr>
      </w:pPr>
    </w:p>
    <w:p w:rsidR="00640D4D" w:rsidRPr="002C753C" w:rsidRDefault="00640D4D" w:rsidP="00E61AB0">
      <w:pPr>
        <w:spacing w:line="360" w:lineRule="auto"/>
        <w:jc w:val="both"/>
        <w:rPr>
          <w:sz w:val="28"/>
          <w:lang w:val="it-IT"/>
        </w:rPr>
      </w:pPr>
    </w:p>
    <w:p w:rsidR="00640D4D" w:rsidRPr="002C753C" w:rsidRDefault="00640D4D" w:rsidP="00E61AB0">
      <w:pPr>
        <w:pStyle w:val="a6"/>
        <w:jc w:val="both"/>
        <w:rPr>
          <w:caps/>
          <w:sz w:val="28"/>
          <w:szCs w:val="28"/>
          <w:lang w:val="it-IT"/>
        </w:rPr>
      </w:pPr>
    </w:p>
    <w:p w:rsidR="00C369A2" w:rsidRDefault="00C369A2" w:rsidP="00E61AB0">
      <w:pPr>
        <w:pStyle w:val="a6"/>
        <w:jc w:val="center"/>
        <w:rPr>
          <w:caps/>
          <w:sz w:val="28"/>
          <w:szCs w:val="28"/>
        </w:rPr>
      </w:pPr>
    </w:p>
    <w:p w:rsidR="00C369A2" w:rsidRDefault="00C369A2" w:rsidP="00E61AB0">
      <w:pPr>
        <w:pStyle w:val="a6"/>
        <w:jc w:val="center"/>
        <w:rPr>
          <w:caps/>
          <w:sz w:val="28"/>
          <w:szCs w:val="28"/>
        </w:rPr>
      </w:pPr>
    </w:p>
    <w:p w:rsidR="00C369A2" w:rsidRDefault="00C369A2" w:rsidP="00E61AB0">
      <w:pPr>
        <w:pStyle w:val="a6"/>
        <w:jc w:val="center"/>
        <w:rPr>
          <w:caps/>
          <w:sz w:val="28"/>
          <w:szCs w:val="28"/>
        </w:rPr>
      </w:pPr>
    </w:p>
    <w:p w:rsidR="00207F69" w:rsidRDefault="00207F69" w:rsidP="00E61AB0">
      <w:pPr>
        <w:pStyle w:val="a6"/>
        <w:jc w:val="center"/>
        <w:rPr>
          <w:caps/>
          <w:sz w:val="28"/>
          <w:szCs w:val="28"/>
        </w:rPr>
      </w:pPr>
    </w:p>
    <w:p w:rsidR="00C369A2" w:rsidRDefault="00C369A2" w:rsidP="00E61AB0">
      <w:pPr>
        <w:pStyle w:val="a6"/>
        <w:jc w:val="center"/>
        <w:rPr>
          <w:caps/>
          <w:sz w:val="28"/>
          <w:szCs w:val="28"/>
        </w:rPr>
      </w:pPr>
    </w:p>
    <w:p w:rsidR="00640D4D" w:rsidRDefault="00B74678" w:rsidP="00E61AB0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Chișinău 2023</w:t>
      </w:r>
    </w:p>
    <w:p w:rsidR="007A0768" w:rsidRDefault="007A0768" w:rsidP="00207F69">
      <w:pPr>
        <w:pStyle w:val="a6"/>
        <w:jc w:val="center"/>
        <w:rPr>
          <w:sz w:val="28"/>
          <w:szCs w:val="28"/>
        </w:rPr>
      </w:pPr>
    </w:p>
    <w:p w:rsidR="007A0768" w:rsidRDefault="00207F69" w:rsidP="00207F69">
      <w:pPr>
        <w:pStyle w:val="a6"/>
        <w:jc w:val="center"/>
        <w:rPr>
          <w:sz w:val="28"/>
          <w:szCs w:val="28"/>
        </w:rPr>
      </w:pPr>
      <w:r w:rsidRPr="00207F69">
        <w:rPr>
          <w:sz w:val="28"/>
          <w:szCs w:val="28"/>
        </w:rPr>
        <w:lastRenderedPageBreak/>
        <w:t xml:space="preserve">PLAN-PROGRAM DE STUDII POSTUNIVERSITARE </w:t>
      </w:r>
    </w:p>
    <w:p w:rsidR="007A0768" w:rsidRDefault="00207F69" w:rsidP="00207F69">
      <w:pPr>
        <w:pStyle w:val="a6"/>
        <w:jc w:val="center"/>
        <w:rPr>
          <w:sz w:val="28"/>
          <w:szCs w:val="28"/>
        </w:rPr>
      </w:pPr>
      <w:r w:rsidRPr="00207F69">
        <w:rPr>
          <w:sz w:val="28"/>
          <w:szCs w:val="28"/>
        </w:rPr>
        <w:t xml:space="preserve">LA SPECIALITATEA DERMATOVENEROLOGIE </w:t>
      </w:r>
    </w:p>
    <w:p w:rsidR="00207F69" w:rsidRPr="00207F69" w:rsidRDefault="00207F69" w:rsidP="00207F69">
      <w:pPr>
        <w:pStyle w:val="a6"/>
        <w:jc w:val="center"/>
        <w:rPr>
          <w:caps/>
          <w:sz w:val="28"/>
          <w:szCs w:val="28"/>
        </w:rPr>
      </w:pPr>
      <w:r w:rsidRPr="00207F69">
        <w:rPr>
          <w:sz w:val="28"/>
          <w:szCs w:val="28"/>
        </w:rPr>
        <w:t xml:space="preserve">PENTRU REZIDENȚII </w:t>
      </w:r>
      <w:r w:rsidR="007A0768">
        <w:rPr>
          <w:caps/>
          <w:sz w:val="28"/>
          <w:szCs w:val="28"/>
        </w:rPr>
        <w:t xml:space="preserve"> </w:t>
      </w:r>
      <w:r w:rsidRPr="00207F69">
        <w:rPr>
          <w:caps/>
          <w:sz w:val="28"/>
          <w:szCs w:val="28"/>
        </w:rPr>
        <w:t xml:space="preserve"> PROTETICA DENTARĂ</w:t>
      </w:r>
    </w:p>
    <w:p w:rsidR="00760F87" w:rsidRDefault="00760F87" w:rsidP="00760F87">
      <w:pPr>
        <w:pStyle w:val="a6"/>
        <w:jc w:val="both"/>
        <w:rPr>
          <w:sz w:val="28"/>
          <w:szCs w:val="28"/>
        </w:rPr>
      </w:pPr>
    </w:p>
    <w:p w:rsidR="00760F87" w:rsidRPr="00760F87" w:rsidRDefault="00760F87" w:rsidP="00760F87">
      <w:pPr>
        <w:pStyle w:val="a6"/>
        <w:jc w:val="both"/>
        <w:rPr>
          <w:sz w:val="28"/>
          <w:szCs w:val="28"/>
        </w:rPr>
      </w:pPr>
      <w:r w:rsidRPr="00760F87">
        <w:rPr>
          <w:sz w:val="28"/>
          <w:szCs w:val="28"/>
        </w:rPr>
        <w:t>Ore didactice auditoriale = 14</w:t>
      </w:r>
    </w:p>
    <w:p w:rsidR="00760F87" w:rsidRPr="00760F87" w:rsidRDefault="00760F87" w:rsidP="00760F87">
      <w:pPr>
        <w:pStyle w:val="a6"/>
        <w:jc w:val="both"/>
        <w:rPr>
          <w:sz w:val="28"/>
          <w:szCs w:val="28"/>
        </w:rPr>
      </w:pPr>
      <w:r w:rsidRPr="00760F87">
        <w:rPr>
          <w:sz w:val="28"/>
          <w:szCs w:val="28"/>
        </w:rPr>
        <w:t>Ore clinice = 58</w:t>
      </w:r>
    </w:p>
    <w:p w:rsidR="00760F87" w:rsidRPr="00760F87" w:rsidRDefault="00760F87" w:rsidP="00760F87">
      <w:pPr>
        <w:pStyle w:val="a6"/>
        <w:jc w:val="both"/>
        <w:rPr>
          <w:sz w:val="28"/>
          <w:szCs w:val="28"/>
        </w:rPr>
      </w:pPr>
      <w:r w:rsidRPr="00760F87">
        <w:rPr>
          <w:sz w:val="28"/>
          <w:szCs w:val="28"/>
        </w:rPr>
        <w:t>Total ore = 72</w:t>
      </w:r>
    </w:p>
    <w:p w:rsidR="00C369A2" w:rsidRPr="00207F69" w:rsidRDefault="00C369A2" w:rsidP="00C369A2">
      <w:pPr>
        <w:spacing w:line="240" w:lineRule="auto"/>
        <w:jc w:val="both"/>
        <w:rPr>
          <w:b/>
          <w:sz w:val="28"/>
          <w:szCs w:val="28"/>
          <w:lang w:val="it-IT"/>
        </w:rPr>
      </w:pPr>
    </w:p>
    <w:p w:rsidR="00FA23F2" w:rsidRPr="00207F69" w:rsidRDefault="00DD1689" w:rsidP="00364802">
      <w:pPr>
        <w:ind w:left="360"/>
        <w:jc w:val="center"/>
        <w:rPr>
          <w:b/>
          <w:sz w:val="28"/>
          <w:szCs w:val="28"/>
          <w:u w:val="single"/>
          <w:lang w:val="it-IT"/>
        </w:rPr>
      </w:pPr>
      <w:r w:rsidRPr="00207F69">
        <w:rPr>
          <w:b/>
          <w:sz w:val="28"/>
          <w:szCs w:val="28"/>
          <w:u w:val="single"/>
          <w:lang w:val="it-IT"/>
        </w:rPr>
        <w:t>SCOPUL SPECIALITĂȚII</w:t>
      </w:r>
    </w:p>
    <w:p w:rsidR="00FA23F2" w:rsidRPr="00207F69" w:rsidRDefault="00DD1689" w:rsidP="00752569">
      <w:pPr>
        <w:jc w:val="both"/>
        <w:rPr>
          <w:sz w:val="28"/>
          <w:szCs w:val="28"/>
          <w:lang w:val="it-IT"/>
        </w:rPr>
      </w:pPr>
      <w:r w:rsidRPr="00207F69">
        <w:rPr>
          <w:b/>
          <w:i/>
          <w:sz w:val="28"/>
          <w:szCs w:val="28"/>
          <w:lang w:val="it-IT"/>
        </w:rPr>
        <w:t>Scopul</w:t>
      </w:r>
      <w:r w:rsidRPr="00207F69">
        <w:rPr>
          <w:sz w:val="28"/>
          <w:szCs w:val="28"/>
          <w:lang w:val="it-IT"/>
        </w:rPr>
        <w:t>: Instruirea dermatovenerologică postuniversitară a medicilor rezidenţi pentru a deveni specialişti de înaltă calificare, conform standardelor internaţionale</w:t>
      </w:r>
      <w:r w:rsidR="00575DD8" w:rsidRPr="00207F69">
        <w:rPr>
          <w:sz w:val="28"/>
          <w:szCs w:val="28"/>
          <w:lang w:val="it-IT"/>
        </w:rPr>
        <w:t>,</w:t>
      </w:r>
      <w:r w:rsidRPr="00207F69">
        <w:rPr>
          <w:sz w:val="28"/>
          <w:szCs w:val="28"/>
          <w:lang w:val="it-IT"/>
        </w:rPr>
        <w:t xml:space="preserve"> ansamblul de competenţe profesionale ale viitorului specialist fiind la nivel de cunoaştere, integrare şi aplicare.</w:t>
      </w:r>
    </w:p>
    <w:p w:rsidR="00D7353D" w:rsidRPr="00207F69" w:rsidRDefault="00D7353D" w:rsidP="00752569">
      <w:pPr>
        <w:jc w:val="both"/>
        <w:rPr>
          <w:sz w:val="28"/>
          <w:szCs w:val="28"/>
          <w:lang w:val="it-IT"/>
        </w:rPr>
      </w:pPr>
    </w:p>
    <w:p w:rsidR="00FA23F2" w:rsidRPr="00207F69" w:rsidRDefault="00DD1689" w:rsidP="00752569">
      <w:pPr>
        <w:ind w:left="360"/>
        <w:jc w:val="both"/>
        <w:rPr>
          <w:b/>
          <w:sz w:val="28"/>
          <w:szCs w:val="28"/>
          <w:u w:val="single"/>
          <w:lang w:val="it-IT"/>
        </w:rPr>
      </w:pPr>
      <w:r w:rsidRPr="00207F69">
        <w:rPr>
          <w:b/>
          <w:sz w:val="28"/>
          <w:szCs w:val="28"/>
          <w:u w:val="single"/>
          <w:lang w:val="it-IT"/>
        </w:rPr>
        <w:t>OBIECTIVELE DE FORMARE ÎN CADRUL SPECIALITĂȚII:</w:t>
      </w:r>
    </w:p>
    <w:p w:rsidR="00FA23F2" w:rsidRPr="00207F69" w:rsidRDefault="00DD1689" w:rsidP="00752569">
      <w:pPr>
        <w:spacing w:before="120" w:after="0" w:line="240" w:lineRule="auto"/>
        <w:ind w:left="284" w:hanging="284"/>
        <w:jc w:val="both"/>
        <w:rPr>
          <w:b/>
          <w:color w:val="000000"/>
          <w:sz w:val="28"/>
          <w:szCs w:val="28"/>
          <w:lang w:val="it-IT"/>
        </w:rPr>
      </w:pPr>
      <w:r w:rsidRPr="00207F69">
        <w:rPr>
          <w:b/>
          <w:color w:val="000000"/>
          <w:sz w:val="28"/>
          <w:szCs w:val="28"/>
          <w:lang w:val="it-IT"/>
        </w:rPr>
        <w:t>La nivel de cunoaștere și înțelegere</w:t>
      </w:r>
    </w:p>
    <w:p w:rsidR="00FA23F2" w:rsidRPr="00207F69" w:rsidRDefault="00DD1689" w:rsidP="0075256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281" w:hanging="284"/>
        <w:jc w:val="both"/>
        <w:rPr>
          <w:sz w:val="28"/>
          <w:szCs w:val="28"/>
          <w:lang w:val="it-IT"/>
        </w:rPr>
      </w:pPr>
      <w:r w:rsidRPr="00207F69">
        <w:rPr>
          <w:sz w:val="28"/>
          <w:szCs w:val="28"/>
          <w:lang w:val="it-IT"/>
        </w:rPr>
        <w:t>Sa însuşească componentele teoretice a dermatovenerologiei la nivel contemporan, cu particularităţile anatomo-fiziologice şi patologice ale organului cutanat şi a tractului genito-urinar inferior; ce cuprinde etiologia, patogenia, manifestările clinice, diagnosticul clinic şi paraclinic, principiile de tratament sistemic şi topic, cît şi profilaxia maladiilor cutanate şi a celor cu transmitere sexuală.</w:t>
      </w:r>
    </w:p>
    <w:p w:rsidR="00FA23F2" w:rsidRPr="00207F69" w:rsidRDefault="00DD1689" w:rsidP="00752569">
      <w:pPr>
        <w:spacing w:before="120" w:after="0" w:line="240" w:lineRule="auto"/>
        <w:ind w:left="284" w:hanging="284"/>
        <w:jc w:val="both"/>
        <w:rPr>
          <w:b/>
          <w:color w:val="000000"/>
          <w:sz w:val="28"/>
          <w:szCs w:val="28"/>
        </w:rPr>
      </w:pPr>
      <w:r w:rsidRPr="00207F69">
        <w:rPr>
          <w:b/>
          <w:color w:val="000000"/>
          <w:sz w:val="28"/>
          <w:szCs w:val="28"/>
        </w:rPr>
        <w:t>La nivel de aplicare</w:t>
      </w:r>
    </w:p>
    <w:p w:rsidR="00FA23F2" w:rsidRPr="00207F69" w:rsidRDefault="00DD1689" w:rsidP="0075256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281" w:hanging="284"/>
        <w:jc w:val="both"/>
        <w:rPr>
          <w:sz w:val="28"/>
          <w:szCs w:val="28"/>
          <w:lang w:val="it-IT"/>
        </w:rPr>
      </w:pPr>
      <w:r w:rsidRPr="00207F69">
        <w:rPr>
          <w:sz w:val="28"/>
          <w:szCs w:val="28"/>
          <w:lang w:val="it-IT"/>
        </w:rPr>
        <w:t>Să practice medicina bazată pe dovezi;</w:t>
      </w:r>
    </w:p>
    <w:p w:rsidR="00FA23F2" w:rsidRPr="00207F69" w:rsidRDefault="00DD1689" w:rsidP="0075256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281" w:hanging="284"/>
        <w:jc w:val="both"/>
        <w:rPr>
          <w:sz w:val="28"/>
          <w:szCs w:val="28"/>
          <w:lang w:val="it-IT"/>
        </w:rPr>
      </w:pPr>
      <w:r w:rsidRPr="00207F69">
        <w:rPr>
          <w:sz w:val="28"/>
          <w:szCs w:val="28"/>
          <w:lang w:val="it-IT"/>
        </w:rPr>
        <w:t>Să poată utiliza și aplica abilităţile de diagnosticare şi supraveghere a proceselor patologice cu utilizarea metodelor contemporane de investigare, tratament şi profilaxie a maladiilor cutanate şi a celor cu transmitere sexuală.</w:t>
      </w:r>
    </w:p>
    <w:p w:rsidR="00FA23F2" w:rsidRPr="00207F69" w:rsidRDefault="00DD1689" w:rsidP="0075256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281" w:hanging="284"/>
        <w:jc w:val="both"/>
        <w:rPr>
          <w:sz w:val="28"/>
          <w:szCs w:val="28"/>
          <w:lang w:val="it-IT"/>
        </w:rPr>
      </w:pPr>
      <w:r w:rsidRPr="00207F69">
        <w:rPr>
          <w:sz w:val="28"/>
          <w:szCs w:val="28"/>
          <w:lang w:val="it-IT"/>
        </w:rPr>
        <w:t>Să aplice procedeele de tratament contemporan  utilizate în dermatocosmetologie.</w:t>
      </w:r>
    </w:p>
    <w:p w:rsidR="00FA23F2" w:rsidRPr="00207F69" w:rsidRDefault="00DD1689" w:rsidP="0075256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281" w:hanging="284"/>
        <w:jc w:val="both"/>
        <w:rPr>
          <w:sz w:val="28"/>
          <w:szCs w:val="28"/>
          <w:lang w:val="it-IT"/>
        </w:rPr>
      </w:pPr>
      <w:r w:rsidRPr="00207F69">
        <w:rPr>
          <w:sz w:val="28"/>
          <w:szCs w:val="28"/>
          <w:lang w:val="it-IT"/>
        </w:rPr>
        <w:t>Să practice dezvoltarea continua a capacităţilor profesionale pentru acordarea asistenţei medicale de urgenţă atît a pacienţilor cu maladii dermatovenerice, cît şi a celor cu maladii limitrofe.</w:t>
      </w:r>
    </w:p>
    <w:p w:rsidR="00FA23F2" w:rsidRPr="00207F69" w:rsidRDefault="00DD1689" w:rsidP="00752569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i/>
          <w:color w:val="000000"/>
          <w:sz w:val="28"/>
          <w:szCs w:val="28"/>
          <w:lang w:val="it-IT"/>
        </w:rPr>
      </w:pPr>
      <w:r w:rsidRPr="00207F69">
        <w:rPr>
          <w:color w:val="000000"/>
          <w:sz w:val="28"/>
          <w:szCs w:val="28"/>
          <w:lang w:val="it-IT"/>
        </w:rPr>
        <w:t xml:space="preserve">Să utilizeze principiile de etică şi deontologie în asistenţa medicală a pacienţilor cu maladii cutanate şi cu transmitere sexuală. </w:t>
      </w:r>
    </w:p>
    <w:p w:rsidR="00FA23F2" w:rsidRPr="00207F69" w:rsidRDefault="00DD1689" w:rsidP="00752569">
      <w:pPr>
        <w:spacing w:before="120" w:after="0" w:line="240" w:lineRule="auto"/>
        <w:ind w:left="284" w:hanging="284"/>
        <w:jc w:val="both"/>
        <w:rPr>
          <w:b/>
          <w:color w:val="000000"/>
          <w:sz w:val="28"/>
          <w:szCs w:val="28"/>
        </w:rPr>
      </w:pPr>
      <w:r w:rsidRPr="00207F69">
        <w:rPr>
          <w:b/>
          <w:color w:val="000000"/>
          <w:sz w:val="28"/>
          <w:szCs w:val="28"/>
        </w:rPr>
        <w:t>La nivel de integrare</w:t>
      </w:r>
    </w:p>
    <w:p w:rsidR="00FA23F2" w:rsidRPr="00207F69" w:rsidRDefault="00DD1689" w:rsidP="0075256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281" w:hanging="284"/>
        <w:jc w:val="both"/>
        <w:rPr>
          <w:sz w:val="28"/>
          <w:szCs w:val="28"/>
          <w:lang w:val="it-IT"/>
        </w:rPr>
      </w:pPr>
      <w:r w:rsidRPr="00207F69">
        <w:rPr>
          <w:sz w:val="28"/>
          <w:szCs w:val="28"/>
          <w:lang w:val="it-IT"/>
        </w:rPr>
        <w:t>Să evalueze severitatea și să prognozeze evoluția maladiilor dermatovenerologice.</w:t>
      </w:r>
    </w:p>
    <w:p w:rsidR="00FA23F2" w:rsidRPr="00207F69" w:rsidRDefault="00DD1689" w:rsidP="0075256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281" w:hanging="284"/>
        <w:jc w:val="both"/>
        <w:rPr>
          <w:sz w:val="28"/>
          <w:szCs w:val="28"/>
          <w:lang w:val="it-IT"/>
        </w:rPr>
      </w:pPr>
      <w:r w:rsidRPr="00207F69">
        <w:rPr>
          <w:sz w:val="28"/>
          <w:szCs w:val="28"/>
          <w:lang w:val="it-IT"/>
        </w:rPr>
        <w:t>Să poată interpreta şi aplica deprinderile practice în stabilirea diagnosticului şi să acorde asistenţă medicală pacienţilor cu maladii cutanate şi celor cu transmitere sexuală.</w:t>
      </w:r>
    </w:p>
    <w:p w:rsidR="00DD1689" w:rsidRPr="00207F69" w:rsidRDefault="00DD1689" w:rsidP="00E61AB0">
      <w:pPr>
        <w:tabs>
          <w:tab w:val="left" w:pos="284"/>
        </w:tabs>
        <w:spacing w:after="0" w:line="240" w:lineRule="auto"/>
        <w:ind w:right="281"/>
        <w:jc w:val="both"/>
        <w:rPr>
          <w:sz w:val="28"/>
          <w:szCs w:val="28"/>
          <w:lang w:val="it-IT"/>
        </w:rPr>
      </w:pPr>
    </w:p>
    <w:p w:rsidR="00DD1689" w:rsidRPr="00207F69" w:rsidRDefault="00DD1689" w:rsidP="00E61AB0">
      <w:pPr>
        <w:jc w:val="center"/>
        <w:rPr>
          <w:b/>
          <w:caps/>
          <w:sz w:val="28"/>
          <w:szCs w:val="28"/>
          <w:u w:val="single"/>
          <w:lang w:val="ro-RO"/>
        </w:rPr>
      </w:pPr>
      <w:r w:rsidRPr="00207F69">
        <w:rPr>
          <w:b/>
          <w:caps/>
          <w:sz w:val="28"/>
          <w:szCs w:val="28"/>
          <w:u w:val="single"/>
        </w:rPr>
        <w:lastRenderedPageBreak/>
        <w:t xml:space="preserve">PLANUL TEMATIC AL </w:t>
      </w:r>
      <w:r w:rsidR="00207F69" w:rsidRPr="00207F69">
        <w:rPr>
          <w:b/>
          <w:caps/>
          <w:sz w:val="28"/>
          <w:szCs w:val="28"/>
          <w:u w:val="single"/>
        </w:rPr>
        <w:t xml:space="preserve">ORELOR </w:t>
      </w:r>
      <w:r w:rsidR="00AB19CE">
        <w:rPr>
          <w:b/>
          <w:caps/>
          <w:sz w:val="28"/>
          <w:szCs w:val="28"/>
          <w:u w:val="single"/>
        </w:rPr>
        <w:t xml:space="preserve">clinico- </w:t>
      </w:r>
      <w:r w:rsidR="00207F69" w:rsidRPr="00207F69">
        <w:rPr>
          <w:b/>
          <w:caps/>
          <w:sz w:val="28"/>
          <w:szCs w:val="28"/>
          <w:u w:val="single"/>
        </w:rPr>
        <w:t xml:space="preserve">DIDACTICE </w:t>
      </w:r>
    </w:p>
    <w:p w:rsidR="00FA23F2" w:rsidRPr="00207F69" w:rsidRDefault="00FA23F2" w:rsidP="00E61AB0">
      <w:pPr>
        <w:tabs>
          <w:tab w:val="left" w:pos="284"/>
        </w:tabs>
        <w:spacing w:after="0" w:line="240" w:lineRule="auto"/>
        <w:ind w:left="284" w:right="281"/>
        <w:jc w:val="both"/>
        <w:rPr>
          <w:sz w:val="28"/>
          <w:szCs w:val="28"/>
        </w:rPr>
      </w:pPr>
    </w:p>
    <w:tbl>
      <w:tblPr>
        <w:tblStyle w:val="a5"/>
        <w:tblW w:w="9329" w:type="dxa"/>
        <w:tblInd w:w="0" w:type="dxa"/>
        <w:tblLayout w:type="fixed"/>
        <w:tblLook w:val="0400"/>
      </w:tblPr>
      <w:tblGrid>
        <w:gridCol w:w="508"/>
        <w:gridCol w:w="5136"/>
        <w:gridCol w:w="1275"/>
        <w:gridCol w:w="1276"/>
        <w:gridCol w:w="1134"/>
      </w:tblGrid>
      <w:tr w:rsidR="003D0203" w:rsidRPr="00207F69" w:rsidTr="007A0768">
        <w:trPr>
          <w:trHeight w:val="322"/>
          <w:tblHeader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C8200D">
            <w:pPr>
              <w:spacing w:after="0" w:line="240" w:lineRule="auto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207F69">
              <w:rPr>
                <w:b/>
                <w:sz w:val="28"/>
                <w:szCs w:val="28"/>
              </w:rPr>
              <w:t>Nr d/o</w:t>
            </w:r>
          </w:p>
        </w:tc>
        <w:tc>
          <w:tcPr>
            <w:tcW w:w="5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C8200D">
            <w:pPr>
              <w:spacing w:after="0" w:line="240" w:lineRule="auto"/>
              <w:ind w:left="-57" w:right="-57"/>
              <w:jc w:val="center"/>
              <w:rPr>
                <w:b/>
                <w:sz w:val="28"/>
                <w:szCs w:val="28"/>
                <w:lang w:val="it-IT"/>
              </w:rPr>
            </w:pPr>
            <w:r w:rsidRPr="00207F69">
              <w:rPr>
                <w:b/>
                <w:sz w:val="28"/>
                <w:szCs w:val="28"/>
                <w:lang w:val="it-IT"/>
              </w:rPr>
              <w:t>Denumirea modului și a temelor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C8200D">
            <w:pPr>
              <w:spacing w:after="0" w:line="240" w:lineRule="auto"/>
              <w:ind w:left="-57" w:right="-57"/>
              <w:jc w:val="center"/>
              <w:rPr>
                <w:b/>
              </w:rPr>
            </w:pPr>
            <w:r w:rsidRPr="00207F69">
              <w:rPr>
                <w:b/>
              </w:rPr>
              <w:t xml:space="preserve">Ore </w:t>
            </w:r>
            <w:proofErr w:type="spellStart"/>
            <w:r w:rsidRPr="00207F69">
              <w:rPr>
                <w:b/>
              </w:rPr>
              <w:t>didact</w:t>
            </w:r>
            <w:r w:rsidR="00C8200D" w:rsidRPr="00207F69">
              <w:rPr>
                <w:b/>
              </w:rPr>
              <w:t>i</w:t>
            </w:r>
            <w:r w:rsidRPr="00207F69">
              <w:rPr>
                <w:b/>
              </w:rPr>
              <w:t>ce</w:t>
            </w:r>
            <w:proofErr w:type="spellEnd"/>
            <w:r w:rsidR="00496F6A">
              <w:rPr>
                <w:b/>
              </w:rPr>
              <w:t xml:space="preserve"> </w:t>
            </w:r>
            <w:proofErr w:type="spellStart"/>
            <w:r w:rsidRPr="00207F69">
              <w:rPr>
                <w:b/>
              </w:rPr>
              <w:t>auditori</w:t>
            </w:r>
            <w:r w:rsidR="00207F69" w:rsidRPr="00207F69">
              <w:rPr>
                <w:b/>
              </w:rPr>
              <w:t>a</w:t>
            </w:r>
            <w:r w:rsidRPr="00207F69">
              <w:rPr>
                <w:b/>
              </w:rPr>
              <w:t>le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7A0768" w:rsidP="00C8200D">
            <w:pPr>
              <w:spacing w:after="0" w:line="240" w:lineRule="auto"/>
              <w:ind w:left="-57" w:right="-5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Activi</w:t>
            </w:r>
            <w:r w:rsidR="003D0203" w:rsidRPr="00207F69">
              <w:rPr>
                <w:b/>
              </w:rPr>
              <w:t>tate</w:t>
            </w:r>
            <w:proofErr w:type="spellEnd"/>
            <w:r w:rsidR="003D0203" w:rsidRPr="00207F69">
              <w:rPr>
                <w:b/>
              </w:rPr>
              <w:t xml:space="preserve"> </w:t>
            </w:r>
            <w:proofErr w:type="spellStart"/>
            <w:r w:rsidR="003D0203" w:rsidRPr="00207F69">
              <w:rPr>
                <w:b/>
              </w:rPr>
              <w:t>clinică</w:t>
            </w:r>
            <w:proofErr w:type="spellEnd"/>
            <w:r w:rsidR="003D0203" w:rsidRPr="00207F69">
              <w:rPr>
                <w:b/>
              </w:rPr>
              <w:t xml:space="preserve"> (ore)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C8200D">
            <w:pPr>
              <w:spacing w:after="0" w:line="240" w:lineRule="auto"/>
              <w:ind w:left="-57" w:right="-57"/>
              <w:jc w:val="center"/>
              <w:rPr>
                <w:b/>
              </w:rPr>
            </w:pPr>
            <w:r w:rsidRPr="00207F69">
              <w:rPr>
                <w:b/>
              </w:rPr>
              <w:t>Total ore</w:t>
            </w:r>
          </w:p>
        </w:tc>
      </w:tr>
      <w:tr w:rsidR="003D0203" w:rsidRPr="00207F69" w:rsidTr="007A0768">
        <w:trPr>
          <w:trHeight w:val="370"/>
          <w:tblHeader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E61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E61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E61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E61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E61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D0203" w:rsidRPr="00207F69" w:rsidTr="007A0768">
        <w:trPr>
          <w:trHeight w:val="88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E61A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7A0768" w:rsidP="008547B1">
            <w:pPr>
              <w:spacing w:after="0" w:line="240" w:lineRule="auto"/>
              <w:ind w:left="-57" w:right="-57"/>
              <w:rPr>
                <w:sz w:val="28"/>
                <w:szCs w:val="28"/>
              </w:rPr>
            </w:pPr>
            <w:proofErr w:type="spellStart"/>
            <w:r w:rsidRPr="00DE51B9">
              <w:rPr>
                <w:sz w:val="28"/>
                <w:szCs w:val="28"/>
              </w:rPr>
              <w:t>Semiologia</w:t>
            </w:r>
            <w:proofErr w:type="spellEnd"/>
            <w:r w:rsidRPr="00DE51B9">
              <w:rPr>
                <w:sz w:val="28"/>
                <w:szCs w:val="28"/>
              </w:rPr>
              <w:t xml:space="preserve"> </w:t>
            </w:r>
            <w:proofErr w:type="spellStart"/>
            <w:r w:rsidRPr="00DE51B9">
              <w:rPr>
                <w:sz w:val="28"/>
                <w:szCs w:val="28"/>
              </w:rPr>
              <w:t>dermatologică</w:t>
            </w:r>
            <w:proofErr w:type="spellEnd"/>
            <w:r w:rsidR="008547B1">
              <w:rPr>
                <w:sz w:val="28"/>
                <w:szCs w:val="28"/>
              </w:rPr>
              <w:t xml:space="preserve">, </w:t>
            </w:r>
            <w:proofErr w:type="spellStart"/>
            <w:r w:rsidR="008547B1">
              <w:rPr>
                <w:sz w:val="28"/>
                <w:szCs w:val="28"/>
              </w:rPr>
              <w:t>particularități</w:t>
            </w:r>
            <w:proofErr w:type="spellEnd"/>
            <w:r w:rsidR="008547B1">
              <w:rPr>
                <w:sz w:val="28"/>
                <w:szCs w:val="28"/>
              </w:rPr>
              <w:t xml:space="preserve"> </w:t>
            </w:r>
            <w:proofErr w:type="spellStart"/>
            <w:r w:rsidR="008547B1">
              <w:rPr>
                <w:sz w:val="28"/>
                <w:szCs w:val="28"/>
              </w:rPr>
              <w:t>pe</w:t>
            </w:r>
            <w:proofErr w:type="spellEnd"/>
            <w:r w:rsidR="008547B1">
              <w:rPr>
                <w:sz w:val="28"/>
                <w:szCs w:val="28"/>
              </w:rPr>
              <w:t xml:space="preserve"> </w:t>
            </w:r>
            <w:proofErr w:type="spellStart"/>
            <w:r w:rsidR="008547B1">
              <w:rPr>
                <w:sz w:val="28"/>
                <w:szCs w:val="28"/>
              </w:rPr>
              <w:t>mucoase</w:t>
            </w:r>
            <w:proofErr w:type="spellEnd"/>
            <w:r w:rsidR="008547B1">
              <w:rPr>
                <w:sz w:val="28"/>
                <w:szCs w:val="28"/>
              </w:rPr>
              <w:t xml:space="preserve">; </w:t>
            </w:r>
            <w:proofErr w:type="spellStart"/>
            <w:r w:rsidR="008547B1">
              <w:rPr>
                <w:sz w:val="28"/>
                <w:szCs w:val="28"/>
              </w:rPr>
              <w:t>principiile</w:t>
            </w:r>
            <w:proofErr w:type="spellEnd"/>
            <w:r w:rsidR="008547B1">
              <w:rPr>
                <w:sz w:val="28"/>
                <w:szCs w:val="28"/>
              </w:rPr>
              <w:t xml:space="preserve"> de </w:t>
            </w:r>
            <w:proofErr w:type="spellStart"/>
            <w:r w:rsidR="008547B1">
              <w:rPr>
                <w:sz w:val="28"/>
                <w:szCs w:val="28"/>
              </w:rPr>
              <w:t>tratament</w:t>
            </w:r>
            <w:proofErr w:type="spellEnd"/>
            <w:r w:rsidR="008547B1">
              <w:rPr>
                <w:sz w:val="28"/>
                <w:szCs w:val="28"/>
              </w:rPr>
              <w:t xml:space="preserve">. </w:t>
            </w:r>
            <w:r w:rsidRPr="00DE51B9">
              <w:rPr>
                <w:sz w:val="28"/>
                <w:szCs w:val="28"/>
              </w:rPr>
              <w:t xml:space="preserve"> </w:t>
            </w:r>
            <w:r w:rsidR="008547B1">
              <w:rPr>
                <w:sz w:val="28"/>
                <w:szCs w:val="28"/>
              </w:rPr>
              <w:t xml:space="preserve"> </w:t>
            </w:r>
            <w:r w:rsidR="003D0203" w:rsidRPr="00207F69">
              <w:rPr>
                <w:sz w:val="28"/>
                <w:szCs w:val="28"/>
                <w:lang w:val="it-IT"/>
              </w:rPr>
              <w:t>Afecţiuni ale mucoaselor şi s</w:t>
            </w:r>
            <w:r w:rsidR="008547B1">
              <w:rPr>
                <w:sz w:val="28"/>
                <w:szCs w:val="28"/>
                <w:lang w:val="it-IT"/>
              </w:rPr>
              <w:t>emimucoaselor: stomatite</w:t>
            </w:r>
            <w:r w:rsidR="003D0203" w:rsidRPr="00207F69">
              <w:rPr>
                <w:sz w:val="28"/>
                <w:szCs w:val="28"/>
                <w:lang w:val="it-IT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C820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C820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5.2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C820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7.2</w:t>
            </w:r>
          </w:p>
        </w:tc>
      </w:tr>
      <w:tr w:rsidR="003D0203" w:rsidRPr="00207F69" w:rsidTr="007A0768">
        <w:trPr>
          <w:trHeight w:val="87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E61A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6F46DF">
            <w:pPr>
              <w:spacing w:after="0" w:line="240" w:lineRule="auto"/>
              <w:ind w:left="-57" w:right="-57"/>
              <w:jc w:val="both"/>
              <w:rPr>
                <w:sz w:val="28"/>
                <w:szCs w:val="28"/>
              </w:rPr>
            </w:pPr>
            <w:proofErr w:type="spellStart"/>
            <w:r w:rsidRPr="00207F69">
              <w:rPr>
                <w:sz w:val="28"/>
                <w:szCs w:val="28"/>
              </w:rPr>
              <w:t>Afecţiuni</w:t>
            </w:r>
            <w:proofErr w:type="spellEnd"/>
            <w:r w:rsidRPr="00207F69">
              <w:rPr>
                <w:sz w:val="28"/>
                <w:szCs w:val="28"/>
              </w:rPr>
              <w:t xml:space="preserve"> ale </w:t>
            </w:r>
            <w:proofErr w:type="spellStart"/>
            <w:r w:rsidRPr="00207F69">
              <w:rPr>
                <w:sz w:val="28"/>
                <w:szCs w:val="28"/>
              </w:rPr>
              <w:t>mucoaselor</w:t>
            </w:r>
            <w:proofErr w:type="spellEnd"/>
            <w:r w:rsidRPr="00207F69">
              <w:rPr>
                <w:sz w:val="28"/>
                <w:szCs w:val="28"/>
              </w:rPr>
              <w:t xml:space="preserve"> </w:t>
            </w:r>
            <w:proofErr w:type="spellStart"/>
            <w:r w:rsidRPr="00207F69">
              <w:rPr>
                <w:sz w:val="28"/>
                <w:szCs w:val="28"/>
              </w:rPr>
              <w:t>şi</w:t>
            </w:r>
            <w:proofErr w:type="spellEnd"/>
            <w:r w:rsidRPr="00207F69">
              <w:rPr>
                <w:sz w:val="28"/>
                <w:szCs w:val="28"/>
              </w:rPr>
              <w:t xml:space="preserve"> </w:t>
            </w:r>
            <w:proofErr w:type="spellStart"/>
            <w:r w:rsidRPr="00207F69">
              <w:rPr>
                <w:sz w:val="28"/>
                <w:szCs w:val="28"/>
              </w:rPr>
              <w:t>semimucoaselor</w:t>
            </w:r>
            <w:proofErr w:type="spellEnd"/>
            <w:r w:rsidRPr="00207F69">
              <w:rPr>
                <w:sz w:val="28"/>
                <w:szCs w:val="28"/>
              </w:rPr>
              <w:t xml:space="preserve">: </w:t>
            </w:r>
            <w:r w:rsidR="007A0768" w:rsidRPr="00207F69">
              <w:rPr>
                <w:sz w:val="28"/>
                <w:szCs w:val="28"/>
                <w:lang w:val="it-IT"/>
              </w:rPr>
              <w:t>glosite</w:t>
            </w:r>
            <w:r w:rsidR="007A0768">
              <w:rPr>
                <w:sz w:val="28"/>
                <w:szCs w:val="28"/>
                <w:lang w:val="it-IT"/>
              </w:rPr>
              <w:t>,</w:t>
            </w:r>
            <w:r w:rsidR="007A0768" w:rsidRPr="00207F69">
              <w:rPr>
                <w:sz w:val="28"/>
                <w:szCs w:val="28"/>
              </w:rPr>
              <w:t xml:space="preserve"> </w:t>
            </w:r>
            <w:proofErr w:type="spellStart"/>
            <w:r w:rsidRPr="00207F69">
              <w:rPr>
                <w:sz w:val="28"/>
                <w:szCs w:val="28"/>
              </w:rPr>
              <w:t>cheilite</w:t>
            </w:r>
            <w:proofErr w:type="spellEnd"/>
            <w:r w:rsidRPr="00207F69">
              <w:rPr>
                <w:sz w:val="28"/>
                <w:szCs w:val="28"/>
              </w:rPr>
              <w:t xml:space="preserve">, </w:t>
            </w:r>
            <w:proofErr w:type="spellStart"/>
            <w:r w:rsidRPr="00207F69">
              <w:rPr>
                <w:sz w:val="28"/>
                <w:szCs w:val="28"/>
              </w:rPr>
              <w:t>leucoplazii</w:t>
            </w:r>
            <w:proofErr w:type="spellEnd"/>
            <w:r w:rsidRPr="00207F69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7A0768" w:rsidP="00C820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7A0768" w:rsidP="00C820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D0203" w:rsidRPr="00207F69">
              <w:rPr>
                <w:sz w:val="28"/>
                <w:szCs w:val="28"/>
              </w:rPr>
              <w:t>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C820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7.2</w:t>
            </w:r>
          </w:p>
        </w:tc>
      </w:tr>
      <w:tr w:rsidR="003D0203" w:rsidRPr="00207F69" w:rsidTr="007A0768">
        <w:trPr>
          <w:trHeight w:val="163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E61A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6F46DF">
            <w:pPr>
              <w:spacing w:after="0" w:line="240" w:lineRule="auto"/>
              <w:ind w:left="-57" w:right="-57"/>
              <w:jc w:val="both"/>
              <w:rPr>
                <w:sz w:val="28"/>
                <w:szCs w:val="28"/>
                <w:lang w:val="it-IT"/>
              </w:rPr>
            </w:pPr>
            <w:r w:rsidRPr="00207F69">
              <w:rPr>
                <w:sz w:val="28"/>
                <w:szCs w:val="28"/>
                <w:lang w:val="it-IT"/>
              </w:rPr>
              <w:t>Afecțiunile imuno-alergice cutanate:</w:t>
            </w:r>
            <w:r w:rsidRPr="00207F69">
              <w:rPr>
                <w:sz w:val="28"/>
                <w:szCs w:val="28"/>
                <w:lang w:val="ro-RO"/>
              </w:rPr>
              <w:t xml:space="preserve"> urticaria şi angioedemul Quincke. </w:t>
            </w:r>
            <w:r w:rsidRPr="00207F69">
              <w:rPr>
                <w:sz w:val="28"/>
                <w:szCs w:val="28"/>
                <w:lang w:val="it-IT"/>
              </w:rPr>
              <w:t>Manifestări cutanate postmedicamentoase, eritemul polimorf, sindromul Stevens-Johnson și Lyell.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C820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C820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5.2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C820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7.2</w:t>
            </w:r>
          </w:p>
        </w:tc>
      </w:tr>
      <w:tr w:rsidR="003D0203" w:rsidRPr="00207F69" w:rsidTr="007A0768">
        <w:trPr>
          <w:trHeight w:val="89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E61A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6F46DF">
            <w:pPr>
              <w:spacing w:after="0" w:line="240" w:lineRule="auto"/>
              <w:ind w:right="-57"/>
              <w:jc w:val="both"/>
              <w:rPr>
                <w:sz w:val="28"/>
                <w:szCs w:val="28"/>
                <w:lang w:val="it-IT"/>
              </w:rPr>
            </w:pPr>
            <w:r w:rsidRPr="00207F69">
              <w:rPr>
                <w:sz w:val="28"/>
                <w:szCs w:val="28"/>
                <w:lang w:val="it-IT"/>
              </w:rPr>
              <w:t>Micozele cutaneo-mucoase: candidozele, alte micoze.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C820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C820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6.2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C820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7.2</w:t>
            </w:r>
          </w:p>
        </w:tc>
      </w:tr>
      <w:tr w:rsidR="003D0203" w:rsidRPr="00207F69" w:rsidTr="007A0768">
        <w:trPr>
          <w:trHeight w:val="8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E61A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6F46DF">
            <w:pPr>
              <w:spacing w:after="0" w:line="240" w:lineRule="auto"/>
              <w:ind w:right="-57"/>
              <w:jc w:val="both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 xml:space="preserve">Virozele </w:t>
            </w:r>
            <w:proofErr w:type="spellStart"/>
            <w:r w:rsidRPr="00207F69">
              <w:rPr>
                <w:sz w:val="28"/>
                <w:szCs w:val="28"/>
              </w:rPr>
              <w:t>cutaneo-mucoase</w:t>
            </w:r>
            <w:proofErr w:type="spellEnd"/>
            <w:r w:rsidRPr="00207F69">
              <w:rPr>
                <w:sz w:val="28"/>
                <w:szCs w:val="28"/>
              </w:rPr>
              <w:t xml:space="preserve">: herpes simplex, </w:t>
            </w:r>
            <w:proofErr w:type="spellStart"/>
            <w:r w:rsidRPr="00207F69">
              <w:rPr>
                <w:sz w:val="28"/>
                <w:szCs w:val="28"/>
              </w:rPr>
              <w:t>zona</w:t>
            </w:r>
            <w:proofErr w:type="spellEnd"/>
            <w:r w:rsidRPr="00207F69">
              <w:rPr>
                <w:sz w:val="28"/>
                <w:szCs w:val="28"/>
              </w:rPr>
              <w:t xml:space="preserve"> zoster</w:t>
            </w:r>
            <w:r w:rsidR="007A0768">
              <w:rPr>
                <w:sz w:val="28"/>
                <w:szCs w:val="28"/>
              </w:rPr>
              <w:t xml:space="preserve"> etc.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C820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C820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6.2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C820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7.2</w:t>
            </w:r>
          </w:p>
        </w:tc>
      </w:tr>
      <w:tr w:rsidR="003D0203" w:rsidRPr="00207F69" w:rsidTr="007A0768">
        <w:trPr>
          <w:trHeight w:val="108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E61A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6F46DF">
            <w:pPr>
              <w:spacing w:after="0" w:line="240" w:lineRule="auto"/>
              <w:ind w:right="-57"/>
              <w:jc w:val="both"/>
              <w:rPr>
                <w:sz w:val="28"/>
                <w:szCs w:val="28"/>
                <w:lang w:val="it-IT"/>
              </w:rPr>
            </w:pPr>
            <w:r w:rsidRPr="00207F69">
              <w:rPr>
                <w:sz w:val="28"/>
                <w:szCs w:val="28"/>
                <w:lang w:val="it-IT"/>
              </w:rPr>
              <w:t xml:space="preserve">Dermatoze buloase majore: </w:t>
            </w:r>
            <w:r w:rsidRPr="00207F69">
              <w:rPr>
                <w:sz w:val="28"/>
                <w:szCs w:val="28"/>
                <w:lang w:val="ro-RO"/>
              </w:rPr>
              <w:t>pemfigus-urile, alte maladii.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7A0768" w:rsidP="00C820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7A0768" w:rsidP="00C820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D0203" w:rsidRPr="00207F69">
              <w:rPr>
                <w:sz w:val="28"/>
                <w:szCs w:val="28"/>
              </w:rPr>
              <w:t>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C820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7.2</w:t>
            </w:r>
          </w:p>
        </w:tc>
      </w:tr>
      <w:tr w:rsidR="003D0203" w:rsidRPr="00207F69" w:rsidTr="007A0768">
        <w:trPr>
          <w:trHeight w:val="108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E61A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6F46DF">
            <w:pPr>
              <w:spacing w:after="0" w:line="240" w:lineRule="auto"/>
              <w:ind w:right="-57"/>
              <w:jc w:val="both"/>
              <w:rPr>
                <w:sz w:val="28"/>
                <w:szCs w:val="28"/>
                <w:lang w:val="it-IT"/>
              </w:rPr>
            </w:pPr>
            <w:r w:rsidRPr="00207F69">
              <w:rPr>
                <w:sz w:val="28"/>
                <w:szCs w:val="28"/>
                <w:lang w:val="it-IT"/>
              </w:rPr>
              <w:t>Dermatozele de etiologie neprecizată: lichenul plan.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C820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C820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6.2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C820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7.2</w:t>
            </w:r>
          </w:p>
        </w:tc>
      </w:tr>
      <w:tr w:rsidR="003D0203" w:rsidRPr="00207F69" w:rsidTr="007A0768">
        <w:trPr>
          <w:trHeight w:val="71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E61A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6F46DF">
            <w:pPr>
              <w:spacing w:after="0" w:line="240" w:lineRule="auto"/>
              <w:ind w:right="-57"/>
              <w:jc w:val="both"/>
              <w:rPr>
                <w:sz w:val="28"/>
                <w:szCs w:val="28"/>
                <w:lang w:val="it-IT"/>
              </w:rPr>
            </w:pPr>
            <w:r w:rsidRPr="00207F69">
              <w:rPr>
                <w:sz w:val="28"/>
                <w:szCs w:val="28"/>
                <w:lang w:val="it-IT"/>
              </w:rPr>
              <w:t>Afecţiunile precanceroase şi tumorile cutanate</w:t>
            </w:r>
            <w:r w:rsidR="006F46DF">
              <w:rPr>
                <w:sz w:val="28"/>
                <w:szCs w:val="28"/>
                <w:lang w:val="it-IT"/>
              </w:rPr>
              <w:t xml:space="preserve"> cu localizare c</w:t>
            </w:r>
            <w:r w:rsidR="00D8378C">
              <w:rPr>
                <w:sz w:val="28"/>
                <w:szCs w:val="28"/>
                <w:lang w:val="it-IT"/>
              </w:rPr>
              <w:t>efalică</w:t>
            </w:r>
            <w:r w:rsidRPr="00207F69">
              <w:rPr>
                <w:sz w:val="28"/>
                <w:szCs w:val="28"/>
                <w:lang w:val="it-IT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752569" w:rsidP="00C820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752569" w:rsidP="00C820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D0203" w:rsidRPr="00207F69">
              <w:rPr>
                <w:sz w:val="28"/>
                <w:szCs w:val="28"/>
              </w:rPr>
              <w:t>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C820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7.2</w:t>
            </w:r>
          </w:p>
        </w:tc>
      </w:tr>
      <w:tr w:rsidR="003D0203" w:rsidRPr="00207F69" w:rsidTr="007A0768">
        <w:trPr>
          <w:trHeight w:val="8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E61A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6F46DF">
            <w:pPr>
              <w:spacing w:after="0" w:line="240" w:lineRule="auto"/>
              <w:ind w:right="-57"/>
              <w:jc w:val="both"/>
              <w:rPr>
                <w:sz w:val="28"/>
                <w:szCs w:val="28"/>
                <w:lang w:val="it-IT"/>
              </w:rPr>
            </w:pPr>
            <w:r w:rsidRPr="00207F69">
              <w:rPr>
                <w:sz w:val="28"/>
                <w:szCs w:val="28"/>
                <w:lang w:val="it-IT"/>
              </w:rPr>
              <w:t xml:space="preserve">Infecțiile transmisibile sexual: sifilisul, alte infecţii.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752569" w:rsidP="00C820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752569" w:rsidP="00C820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D0203" w:rsidRPr="00207F69">
              <w:rPr>
                <w:sz w:val="28"/>
                <w:szCs w:val="28"/>
              </w:rPr>
              <w:t>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C820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7.2</w:t>
            </w:r>
          </w:p>
        </w:tc>
      </w:tr>
      <w:tr w:rsidR="003D0203" w:rsidRPr="00207F69" w:rsidTr="007A0768">
        <w:trPr>
          <w:trHeight w:val="70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E61A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6F46DF">
            <w:pPr>
              <w:spacing w:after="0" w:line="240" w:lineRule="auto"/>
              <w:ind w:right="-57"/>
              <w:jc w:val="both"/>
              <w:rPr>
                <w:sz w:val="28"/>
                <w:szCs w:val="28"/>
                <w:lang w:val="it-IT"/>
              </w:rPr>
            </w:pPr>
            <w:r w:rsidRPr="00207F69">
              <w:rPr>
                <w:sz w:val="28"/>
                <w:szCs w:val="28"/>
                <w:lang w:val="it-IT"/>
              </w:rPr>
              <w:t>Manifestări cutaneo-mucoase în HIV/SIDA.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C820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C820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6.2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C820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7.2</w:t>
            </w:r>
          </w:p>
        </w:tc>
      </w:tr>
      <w:tr w:rsidR="003D0203" w:rsidRPr="00207F69" w:rsidTr="007A0768">
        <w:trPr>
          <w:trHeight w:val="52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E61AB0">
            <w:pPr>
              <w:spacing w:after="0" w:line="240" w:lineRule="auto"/>
              <w:ind w:left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AC1BD9">
            <w:pPr>
              <w:spacing w:after="0" w:line="240" w:lineRule="auto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207F69">
              <w:rPr>
                <w:b/>
                <w:sz w:val="28"/>
                <w:szCs w:val="28"/>
              </w:rPr>
              <w:t>Total ore modul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C8200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07F69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C8200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07F69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03" w:rsidRPr="00207F69" w:rsidRDefault="003D0203" w:rsidP="00C8200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07F69">
              <w:rPr>
                <w:b/>
                <w:sz w:val="28"/>
                <w:szCs w:val="28"/>
              </w:rPr>
              <w:t>72</w:t>
            </w:r>
          </w:p>
        </w:tc>
      </w:tr>
    </w:tbl>
    <w:p w:rsidR="00FA23F2" w:rsidRDefault="00FA23F2" w:rsidP="00E61AB0">
      <w:pPr>
        <w:tabs>
          <w:tab w:val="left" w:pos="284"/>
        </w:tabs>
        <w:spacing w:after="0" w:line="240" w:lineRule="auto"/>
        <w:ind w:left="284" w:right="281"/>
        <w:jc w:val="both"/>
      </w:pPr>
    </w:p>
    <w:p w:rsidR="00AB19CE" w:rsidRDefault="00AB19CE" w:rsidP="00E61AB0">
      <w:pPr>
        <w:widowControl w:val="0"/>
        <w:spacing w:before="240" w:after="120"/>
        <w:jc w:val="both"/>
        <w:rPr>
          <w:b/>
          <w:i/>
          <w:smallCaps/>
          <w:sz w:val="26"/>
          <w:szCs w:val="26"/>
          <w:u w:val="single"/>
        </w:rPr>
      </w:pPr>
    </w:p>
    <w:p w:rsidR="00AB19CE" w:rsidRDefault="00AB19CE" w:rsidP="00E61AB0">
      <w:pPr>
        <w:widowControl w:val="0"/>
        <w:spacing w:before="240" w:after="120"/>
        <w:jc w:val="both"/>
        <w:rPr>
          <w:b/>
          <w:i/>
          <w:smallCaps/>
          <w:sz w:val="26"/>
          <w:szCs w:val="26"/>
          <w:u w:val="single"/>
        </w:rPr>
      </w:pPr>
    </w:p>
    <w:p w:rsidR="00485B60" w:rsidRDefault="00485B60" w:rsidP="00E61AB0">
      <w:pPr>
        <w:widowControl w:val="0"/>
        <w:spacing w:before="240" w:after="120"/>
        <w:jc w:val="both"/>
        <w:rPr>
          <w:b/>
          <w:i/>
          <w:smallCaps/>
          <w:sz w:val="26"/>
          <w:szCs w:val="26"/>
          <w:u w:val="single"/>
        </w:rPr>
      </w:pPr>
    </w:p>
    <w:p w:rsidR="00AC1BD9" w:rsidRDefault="00AC1BD9" w:rsidP="00AC1BD9">
      <w:pPr>
        <w:pStyle w:val="a8"/>
        <w:numPr>
          <w:ilvl w:val="0"/>
          <w:numId w:val="29"/>
        </w:numPr>
        <w:spacing w:after="200" w:line="276" w:lineRule="auto"/>
        <w:rPr>
          <w:b/>
          <w:bCs/>
          <w:sz w:val="28"/>
          <w:szCs w:val="28"/>
          <w:lang w:val="ro-RO"/>
        </w:rPr>
      </w:pPr>
      <w:r w:rsidRPr="00C97101">
        <w:rPr>
          <w:b/>
          <w:bCs/>
          <w:sz w:val="28"/>
          <w:szCs w:val="28"/>
          <w:lang w:val="ro-RO"/>
        </w:rPr>
        <w:lastRenderedPageBreak/>
        <w:t>DESCRIEREA DESFĂȘURATĂ A MODULULUI DERMATOVENEROLOGIE</w:t>
      </w:r>
      <w:r w:rsidRPr="00CD1B3D">
        <w:rPr>
          <w:b/>
          <w:bCs/>
          <w:sz w:val="28"/>
          <w:szCs w:val="28"/>
          <w:lang w:val="ro-RO"/>
        </w:rPr>
        <w:t xml:space="preserve"> </w:t>
      </w:r>
      <w:r w:rsidRPr="00C97101">
        <w:rPr>
          <w:b/>
          <w:bCs/>
          <w:sz w:val="28"/>
          <w:szCs w:val="28"/>
          <w:lang w:val="ro-RO"/>
        </w:rPr>
        <w:t>PENTRU REZIDENȚII</w:t>
      </w:r>
      <w:r>
        <w:rPr>
          <w:b/>
          <w:bCs/>
          <w:sz w:val="28"/>
          <w:szCs w:val="28"/>
          <w:lang w:val="ro-RO"/>
        </w:rPr>
        <w:t xml:space="preserve"> </w:t>
      </w:r>
    </w:p>
    <w:p w:rsidR="00AC1BD9" w:rsidRPr="00AC1BD9" w:rsidRDefault="00AC1BD9" w:rsidP="00AC1BD9">
      <w:pPr>
        <w:pStyle w:val="a8"/>
        <w:spacing w:after="200" w:line="276" w:lineRule="auto"/>
        <w:ind w:left="1080"/>
        <w:rPr>
          <w:b/>
          <w:bCs/>
          <w:sz w:val="28"/>
          <w:szCs w:val="28"/>
          <w:lang w:val="ro-RO"/>
        </w:rPr>
      </w:pPr>
      <w:r w:rsidRPr="00AC1BD9">
        <w:rPr>
          <w:b/>
          <w:caps/>
          <w:sz w:val="28"/>
          <w:szCs w:val="28"/>
        </w:rPr>
        <w:t>PROTETICA DENTARĂ</w:t>
      </w:r>
      <w:r>
        <w:rPr>
          <w:caps/>
          <w:sz w:val="28"/>
          <w:szCs w:val="28"/>
        </w:rPr>
        <w:t xml:space="preserve"> </w:t>
      </w:r>
      <w:r w:rsidRPr="00AC1BD9">
        <w:rPr>
          <w:b/>
          <w:bCs/>
          <w:sz w:val="28"/>
          <w:szCs w:val="28"/>
          <w:lang w:val="ro-RO"/>
        </w:rPr>
        <w:t xml:space="preserve">- PROGRAM ANALITIC  </w:t>
      </w:r>
    </w:p>
    <w:p w:rsidR="00AC1BD9" w:rsidRPr="00CD1B3D" w:rsidRDefault="00AC1BD9" w:rsidP="00AC1BD9">
      <w:pPr>
        <w:jc w:val="both"/>
        <w:rPr>
          <w:b/>
          <w:bCs/>
          <w:sz w:val="28"/>
          <w:szCs w:val="28"/>
          <w:lang w:val="ro-RO"/>
        </w:rPr>
      </w:pPr>
      <w:r w:rsidRPr="00CD1B3D">
        <w:rPr>
          <w:b/>
          <w:bCs/>
          <w:sz w:val="28"/>
          <w:szCs w:val="28"/>
          <w:lang w:val="ro-RO"/>
        </w:rPr>
        <w:t xml:space="preserve">1.SEMIOLOGIA MORFO-CLINICĂ ȘI STRUCTURA LEZIUNULOR CUTANATE. </w:t>
      </w:r>
      <w:r w:rsidRPr="00CD1B3D">
        <w:rPr>
          <w:sz w:val="28"/>
          <w:szCs w:val="28"/>
          <w:lang w:val="ro-RO"/>
        </w:rPr>
        <w:t>L</w:t>
      </w:r>
      <w:proofErr w:type="spellStart"/>
      <w:r w:rsidRPr="00CD1B3D">
        <w:rPr>
          <w:sz w:val="28"/>
          <w:szCs w:val="28"/>
        </w:rPr>
        <w:t>eziuni</w:t>
      </w:r>
      <w:proofErr w:type="spellEnd"/>
      <w:r w:rsidRPr="00CD1B3D">
        <w:rPr>
          <w:sz w:val="28"/>
          <w:szCs w:val="28"/>
        </w:rPr>
        <w:t xml:space="preserve"> </w:t>
      </w:r>
      <w:proofErr w:type="spellStart"/>
      <w:r w:rsidRPr="00CD1B3D">
        <w:rPr>
          <w:sz w:val="28"/>
          <w:szCs w:val="28"/>
        </w:rPr>
        <w:t>elementare</w:t>
      </w:r>
      <w:proofErr w:type="spellEnd"/>
      <w:r w:rsidRPr="00CD1B3D">
        <w:rPr>
          <w:sz w:val="28"/>
          <w:szCs w:val="28"/>
        </w:rPr>
        <w:t xml:space="preserve"> </w:t>
      </w:r>
      <w:proofErr w:type="spellStart"/>
      <w:r w:rsidRPr="00CD1B3D">
        <w:rPr>
          <w:sz w:val="28"/>
          <w:szCs w:val="28"/>
        </w:rPr>
        <w:t>prin</w:t>
      </w:r>
      <w:proofErr w:type="spellEnd"/>
      <w:r w:rsidRPr="00CD1B3D">
        <w:rPr>
          <w:sz w:val="28"/>
          <w:szCs w:val="28"/>
        </w:rPr>
        <w:t xml:space="preserve"> </w:t>
      </w:r>
      <w:proofErr w:type="spellStart"/>
      <w:r w:rsidRPr="00CD1B3D">
        <w:rPr>
          <w:sz w:val="28"/>
          <w:szCs w:val="28"/>
        </w:rPr>
        <w:t>modificări</w:t>
      </w:r>
      <w:proofErr w:type="spellEnd"/>
      <w:r w:rsidRPr="00CD1B3D">
        <w:rPr>
          <w:sz w:val="28"/>
          <w:szCs w:val="28"/>
        </w:rPr>
        <w:t xml:space="preserve"> de </w:t>
      </w:r>
      <w:proofErr w:type="spellStart"/>
      <w:r w:rsidRPr="00CD1B3D">
        <w:rPr>
          <w:sz w:val="28"/>
          <w:szCs w:val="28"/>
        </w:rPr>
        <w:t>coloraţie</w:t>
      </w:r>
      <w:proofErr w:type="spellEnd"/>
      <w:r w:rsidRPr="00CD1B3D">
        <w:rPr>
          <w:sz w:val="28"/>
          <w:szCs w:val="28"/>
        </w:rPr>
        <w:t xml:space="preserve"> a </w:t>
      </w:r>
      <w:proofErr w:type="spellStart"/>
      <w:r w:rsidRPr="00CD1B3D">
        <w:rPr>
          <w:sz w:val="28"/>
          <w:szCs w:val="28"/>
        </w:rPr>
        <w:t>tegumentelor</w:t>
      </w:r>
      <w:proofErr w:type="spellEnd"/>
      <w:r w:rsidRPr="00CD1B3D">
        <w:rPr>
          <w:sz w:val="28"/>
          <w:szCs w:val="28"/>
        </w:rPr>
        <w:t xml:space="preserve"> (</w:t>
      </w:r>
      <w:proofErr w:type="spellStart"/>
      <w:r w:rsidRPr="00CD1B3D">
        <w:rPr>
          <w:sz w:val="28"/>
          <w:szCs w:val="28"/>
        </w:rPr>
        <w:t>pete</w:t>
      </w:r>
      <w:proofErr w:type="spellEnd"/>
      <w:r w:rsidRPr="00CD1B3D">
        <w:rPr>
          <w:sz w:val="28"/>
          <w:szCs w:val="28"/>
        </w:rPr>
        <w:t xml:space="preserve"> </w:t>
      </w:r>
      <w:proofErr w:type="spellStart"/>
      <w:r w:rsidRPr="00CD1B3D">
        <w:rPr>
          <w:sz w:val="28"/>
          <w:szCs w:val="28"/>
        </w:rPr>
        <w:t>vasculare</w:t>
      </w:r>
      <w:proofErr w:type="spellEnd"/>
      <w:r w:rsidRPr="00CD1B3D">
        <w:rPr>
          <w:sz w:val="28"/>
          <w:szCs w:val="28"/>
        </w:rPr>
        <w:t>, sanguine (</w:t>
      </w:r>
      <w:proofErr w:type="spellStart"/>
      <w:r w:rsidRPr="00CD1B3D">
        <w:rPr>
          <w:sz w:val="28"/>
          <w:szCs w:val="28"/>
        </w:rPr>
        <w:t>purpurice</w:t>
      </w:r>
      <w:proofErr w:type="spellEnd"/>
      <w:r w:rsidRPr="00CD1B3D">
        <w:rPr>
          <w:sz w:val="28"/>
          <w:szCs w:val="28"/>
        </w:rPr>
        <w:t xml:space="preserve">), </w:t>
      </w:r>
      <w:proofErr w:type="spellStart"/>
      <w:r w:rsidRPr="00CD1B3D">
        <w:rPr>
          <w:sz w:val="28"/>
          <w:szCs w:val="28"/>
        </w:rPr>
        <w:t>pigmentare</w:t>
      </w:r>
      <w:proofErr w:type="spellEnd"/>
      <w:r w:rsidRPr="00CD1B3D">
        <w:rPr>
          <w:sz w:val="28"/>
          <w:szCs w:val="28"/>
        </w:rPr>
        <w:t xml:space="preserve">, </w:t>
      </w:r>
      <w:proofErr w:type="spellStart"/>
      <w:r w:rsidRPr="00CD1B3D">
        <w:rPr>
          <w:sz w:val="28"/>
          <w:szCs w:val="28"/>
        </w:rPr>
        <w:t>hemodinamice</w:t>
      </w:r>
      <w:proofErr w:type="spellEnd"/>
      <w:r w:rsidRPr="00CD1B3D">
        <w:rPr>
          <w:sz w:val="28"/>
          <w:szCs w:val="28"/>
        </w:rPr>
        <w:t xml:space="preserve">, </w:t>
      </w:r>
      <w:proofErr w:type="spellStart"/>
      <w:r w:rsidRPr="00CD1B3D">
        <w:rPr>
          <w:sz w:val="28"/>
          <w:szCs w:val="28"/>
        </w:rPr>
        <w:t>artificiale</w:t>
      </w:r>
      <w:proofErr w:type="spellEnd"/>
      <w:r w:rsidRPr="00CD1B3D">
        <w:rPr>
          <w:sz w:val="28"/>
          <w:szCs w:val="28"/>
        </w:rPr>
        <w:t xml:space="preserve">); </w:t>
      </w:r>
      <w:proofErr w:type="spellStart"/>
      <w:r w:rsidRPr="00CD1B3D">
        <w:rPr>
          <w:sz w:val="28"/>
          <w:szCs w:val="28"/>
        </w:rPr>
        <w:t>Leziuni</w:t>
      </w:r>
      <w:proofErr w:type="spellEnd"/>
      <w:r w:rsidRPr="00CD1B3D">
        <w:rPr>
          <w:sz w:val="28"/>
          <w:szCs w:val="28"/>
        </w:rPr>
        <w:t xml:space="preserve"> </w:t>
      </w:r>
      <w:proofErr w:type="spellStart"/>
      <w:r w:rsidRPr="00CD1B3D">
        <w:rPr>
          <w:sz w:val="28"/>
          <w:szCs w:val="28"/>
        </w:rPr>
        <w:t>elementare</w:t>
      </w:r>
      <w:proofErr w:type="spellEnd"/>
      <w:r w:rsidRPr="00CD1B3D">
        <w:rPr>
          <w:sz w:val="28"/>
          <w:szCs w:val="28"/>
        </w:rPr>
        <w:t xml:space="preserve"> </w:t>
      </w:r>
      <w:proofErr w:type="spellStart"/>
      <w:r w:rsidRPr="00CD1B3D">
        <w:rPr>
          <w:sz w:val="28"/>
          <w:szCs w:val="28"/>
        </w:rPr>
        <w:t>solide</w:t>
      </w:r>
      <w:proofErr w:type="spellEnd"/>
      <w:r w:rsidRPr="00CD1B3D">
        <w:rPr>
          <w:sz w:val="28"/>
          <w:szCs w:val="28"/>
        </w:rPr>
        <w:t xml:space="preserve"> (infiltrative) – </w:t>
      </w:r>
      <w:proofErr w:type="spellStart"/>
      <w:r w:rsidRPr="00CD1B3D">
        <w:rPr>
          <w:sz w:val="28"/>
          <w:szCs w:val="28"/>
        </w:rPr>
        <w:t>papulă</w:t>
      </w:r>
      <w:proofErr w:type="spellEnd"/>
      <w:r w:rsidRPr="00CD1B3D">
        <w:rPr>
          <w:sz w:val="28"/>
          <w:szCs w:val="28"/>
        </w:rPr>
        <w:t xml:space="preserve">, </w:t>
      </w:r>
      <w:proofErr w:type="spellStart"/>
      <w:r w:rsidRPr="00CD1B3D">
        <w:rPr>
          <w:sz w:val="28"/>
          <w:szCs w:val="28"/>
        </w:rPr>
        <w:t>tubercul</w:t>
      </w:r>
      <w:proofErr w:type="spellEnd"/>
      <w:r w:rsidRPr="00CD1B3D">
        <w:rPr>
          <w:sz w:val="28"/>
          <w:szCs w:val="28"/>
        </w:rPr>
        <w:t xml:space="preserve"> (</w:t>
      </w:r>
      <w:proofErr w:type="spellStart"/>
      <w:r w:rsidRPr="00CD1B3D">
        <w:rPr>
          <w:sz w:val="28"/>
          <w:szCs w:val="28"/>
        </w:rPr>
        <w:t>nodul</w:t>
      </w:r>
      <w:proofErr w:type="spellEnd"/>
      <w:r w:rsidRPr="00CD1B3D">
        <w:rPr>
          <w:sz w:val="28"/>
          <w:szCs w:val="28"/>
        </w:rPr>
        <w:t xml:space="preserve">), </w:t>
      </w:r>
      <w:proofErr w:type="spellStart"/>
      <w:r w:rsidRPr="00CD1B3D">
        <w:rPr>
          <w:sz w:val="28"/>
          <w:szCs w:val="28"/>
        </w:rPr>
        <w:t>nodozitate</w:t>
      </w:r>
      <w:proofErr w:type="spellEnd"/>
      <w:r w:rsidRPr="00CD1B3D">
        <w:rPr>
          <w:sz w:val="28"/>
          <w:szCs w:val="28"/>
        </w:rPr>
        <w:t xml:space="preserve">, </w:t>
      </w:r>
      <w:proofErr w:type="spellStart"/>
      <w:r w:rsidRPr="00CD1B3D">
        <w:rPr>
          <w:sz w:val="28"/>
          <w:szCs w:val="28"/>
        </w:rPr>
        <w:t>tumoare</w:t>
      </w:r>
      <w:proofErr w:type="spellEnd"/>
      <w:r w:rsidRPr="00CD1B3D">
        <w:rPr>
          <w:sz w:val="28"/>
          <w:szCs w:val="28"/>
        </w:rPr>
        <w:t xml:space="preserve">, </w:t>
      </w:r>
      <w:proofErr w:type="spellStart"/>
      <w:r w:rsidRPr="00CD1B3D">
        <w:rPr>
          <w:sz w:val="28"/>
          <w:szCs w:val="28"/>
        </w:rPr>
        <w:t>vegetaţie</w:t>
      </w:r>
      <w:proofErr w:type="spellEnd"/>
      <w:r w:rsidRPr="00CD1B3D">
        <w:rPr>
          <w:sz w:val="28"/>
          <w:szCs w:val="28"/>
        </w:rPr>
        <w:t xml:space="preserve">, </w:t>
      </w:r>
      <w:proofErr w:type="spellStart"/>
      <w:r w:rsidRPr="00CD1B3D">
        <w:rPr>
          <w:sz w:val="28"/>
          <w:szCs w:val="28"/>
        </w:rPr>
        <w:t>urtică</w:t>
      </w:r>
      <w:proofErr w:type="spellEnd"/>
      <w:r w:rsidRPr="00CD1B3D">
        <w:rPr>
          <w:sz w:val="28"/>
          <w:szCs w:val="28"/>
        </w:rPr>
        <w:t>;</w:t>
      </w:r>
      <w:r w:rsidRPr="00CD1B3D">
        <w:rPr>
          <w:sz w:val="28"/>
          <w:szCs w:val="28"/>
          <w:lang w:val="ro-RO"/>
        </w:rPr>
        <w:t xml:space="preserve"> L</w:t>
      </w:r>
      <w:proofErr w:type="spellStart"/>
      <w:r w:rsidRPr="00CD1B3D">
        <w:rPr>
          <w:sz w:val="28"/>
          <w:szCs w:val="28"/>
        </w:rPr>
        <w:t>eziuni</w:t>
      </w:r>
      <w:proofErr w:type="spellEnd"/>
      <w:r w:rsidRPr="00CD1B3D">
        <w:rPr>
          <w:sz w:val="28"/>
          <w:szCs w:val="28"/>
        </w:rPr>
        <w:t xml:space="preserve"> cu </w:t>
      </w:r>
      <w:proofErr w:type="spellStart"/>
      <w:r w:rsidRPr="00CD1B3D">
        <w:rPr>
          <w:sz w:val="28"/>
          <w:szCs w:val="28"/>
        </w:rPr>
        <w:t>conţinut</w:t>
      </w:r>
      <w:proofErr w:type="spellEnd"/>
      <w:r w:rsidRPr="00CD1B3D">
        <w:rPr>
          <w:sz w:val="28"/>
          <w:szCs w:val="28"/>
        </w:rPr>
        <w:t xml:space="preserve"> </w:t>
      </w:r>
      <w:proofErr w:type="spellStart"/>
      <w:r w:rsidRPr="00CD1B3D">
        <w:rPr>
          <w:sz w:val="28"/>
          <w:szCs w:val="28"/>
        </w:rPr>
        <w:t>lichid</w:t>
      </w:r>
      <w:proofErr w:type="spellEnd"/>
      <w:r w:rsidRPr="00CD1B3D">
        <w:rPr>
          <w:sz w:val="28"/>
          <w:szCs w:val="28"/>
        </w:rPr>
        <w:t xml:space="preserve"> – </w:t>
      </w:r>
      <w:proofErr w:type="spellStart"/>
      <w:r w:rsidRPr="00CD1B3D">
        <w:rPr>
          <w:sz w:val="28"/>
          <w:szCs w:val="28"/>
        </w:rPr>
        <w:t>veziculă</w:t>
      </w:r>
      <w:proofErr w:type="spellEnd"/>
      <w:r w:rsidRPr="00CD1B3D">
        <w:rPr>
          <w:sz w:val="28"/>
          <w:szCs w:val="28"/>
        </w:rPr>
        <w:t xml:space="preserve">, </w:t>
      </w:r>
      <w:proofErr w:type="spellStart"/>
      <w:r w:rsidRPr="00CD1B3D">
        <w:rPr>
          <w:sz w:val="28"/>
          <w:szCs w:val="28"/>
        </w:rPr>
        <w:t>bulă</w:t>
      </w:r>
      <w:proofErr w:type="spellEnd"/>
      <w:r w:rsidRPr="00CD1B3D">
        <w:rPr>
          <w:sz w:val="28"/>
          <w:szCs w:val="28"/>
        </w:rPr>
        <w:t xml:space="preserve">, </w:t>
      </w:r>
      <w:proofErr w:type="spellStart"/>
      <w:r w:rsidRPr="00CD1B3D">
        <w:rPr>
          <w:sz w:val="28"/>
          <w:szCs w:val="28"/>
        </w:rPr>
        <w:t>flictenă</w:t>
      </w:r>
      <w:proofErr w:type="spellEnd"/>
      <w:r w:rsidRPr="00CD1B3D">
        <w:rPr>
          <w:sz w:val="28"/>
          <w:szCs w:val="28"/>
        </w:rPr>
        <w:t xml:space="preserve">, </w:t>
      </w:r>
      <w:proofErr w:type="spellStart"/>
      <w:r w:rsidRPr="00CD1B3D">
        <w:rPr>
          <w:sz w:val="28"/>
          <w:szCs w:val="28"/>
        </w:rPr>
        <w:t>pustulă</w:t>
      </w:r>
      <w:proofErr w:type="spellEnd"/>
      <w:r w:rsidRPr="00CD1B3D">
        <w:rPr>
          <w:sz w:val="28"/>
          <w:szCs w:val="28"/>
        </w:rPr>
        <w:t xml:space="preserve">; </w:t>
      </w:r>
      <w:proofErr w:type="spellStart"/>
      <w:r w:rsidRPr="00CD1B3D">
        <w:rPr>
          <w:sz w:val="28"/>
          <w:szCs w:val="28"/>
        </w:rPr>
        <w:t>Leziuni</w:t>
      </w:r>
      <w:proofErr w:type="spellEnd"/>
      <w:r w:rsidRPr="00CD1B3D">
        <w:rPr>
          <w:sz w:val="28"/>
          <w:szCs w:val="28"/>
        </w:rPr>
        <w:t xml:space="preserve"> </w:t>
      </w:r>
      <w:proofErr w:type="spellStart"/>
      <w:r w:rsidRPr="00CD1B3D">
        <w:rPr>
          <w:sz w:val="28"/>
          <w:szCs w:val="28"/>
        </w:rPr>
        <w:t>elementare</w:t>
      </w:r>
      <w:proofErr w:type="spellEnd"/>
      <w:r w:rsidRPr="00CD1B3D">
        <w:rPr>
          <w:sz w:val="28"/>
          <w:szCs w:val="28"/>
        </w:rPr>
        <w:t xml:space="preserve"> </w:t>
      </w:r>
      <w:proofErr w:type="spellStart"/>
      <w:r w:rsidRPr="00CD1B3D">
        <w:rPr>
          <w:sz w:val="28"/>
          <w:szCs w:val="28"/>
        </w:rPr>
        <w:t>prin</w:t>
      </w:r>
      <w:proofErr w:type="spellEnd"/>
      <w:r w:rsidRPr="00CD1B3D">
        <w:rPr>
          <w:sz w:val="28"/>
          <w:szCs w:val="28"/>
        </w:rPr>
        <w:t xml:space="preserve"> </w:t>
      </w:r>
      <w:proofErr w:type="spellStart"/>
      <w:r w:rsidRPr="00CD1B3D">
        <w:rPr>
          <w:sz w:val="28"/>
          <w:szCs w:val="28"/>
        </w:rPr>
        <w:t>lipsă</w:t>
      </w:r>
      <w:proofErr w:type="spellEnd"/>
      <w:r w:rsidRPr="00CD1B3D">
        <w:rPr>
          <w:sz w:val="28"/>
          <w:szCs w:val="28"/>
        </w:rPr>
        <w:t xml:space="preserve"> de </w:t>
      </w:r>
      <w:proofErr w:type="spellStart"/>
      <w:r w:rsidRPr="00CD1B3D">
        <w:rPr>
          <w:sz w:val="28"/>
          <w:szCs w:val="28"/>
        </w:rPr>
        <w:t>substanţă</w:t>
      </w:r>
      <w:proofErr w:type="spellEnd"/>
      <w:r w:rsidRPr="00CD1B3D">
        <w:rPr>
          <w:sz w:val="28"/>
          <w:szCs w:val="28"/>
        </w:rPr>
        <w:t xml:space="preserve"> – </w:t>
      </w:r>
      <w:proofErr w:type="spellStart"/>
      <w:r w:rsidRPr="00CD1B3D">
        <w:rPr>
          <w:sz w:val="28"/>
          <w:szCs w:val="28"/>
        </w:rPr>
        <w:t>eroziune</w:t>
      </w:r>
      <w:proofErr w:type="spellEnd"/>
      <w:r w:rsidRPr="00CD1B3D">
        <w:rPr>
          <w:sz w:val="28"/>
          <w:szCs w:val="28"/>
        </w:rPr>
        <w:t xml:space="preserve">, </w:t>
      </w:r>
      <w:proofErr w:type="spellStart"/>
      <w:r w:rsidRPr="00CD1B3D">
        <w:rPr>
          <w:sz w:val="28"/>
          <w:szCs w:val="28"/>
        </w:rPr>
        <w:t>ulceraţie</w:t>
      </w:r>
      <w:proofErr w:type="spellEnd"/>
      <w:r w:rsidRPr="00CD1B3D">
        <w:rPr>
          <w:sz w:val="28"/>
          <w:szCs w:val="28"/>
        </w:rPr>
        <w:t xml:space="preserve">, </w:t>
      </w:r>
      <w:proofErr w:type="spellStart"/>
      <w:r w:rsidRPr="00CD1B3D">
        <w:rPr>
          <w:sz w:val="28"/>
          <w:szCs w:val="28"/>
        </w:rPr>
        <w:t>fisură</w:t>
      </w:r>
      <w:proofErr w:type="spellEnd"/>
      <w:r w:rsidRPr="00CD1B3D">
        <w:rPr>
          <w:sz w:val="28"/>
          <w:szCs w:val="28"/>
        </w:rPr>
        <w:t xml:space="preserve">, </w:t>
      </w:r>
      <w:proofErr w:type="spellStart"/>
      <w:r w:rsidRPr="00CD1B3D">
        <w:rPr>
          <w:sz w:val="28"/>
          <w:szCs w:val="28"/>
        </w:rPr>
        <w:t>excoriaţie;d</w:t>
      </w:r>
      <w:proofErr w:type="spellEnd"/>
      <w:r w:rsidRPr="00CD1B3D">
        <w:rPr>
          <w:sz w:val="28"/>
          <w:szCs w:val="28"/>
        </w:rPr>
        <w:t xml:space="preserve"> </w:t>
      </w:r>
      <w:proofErr w:type="spellStart"/>
      <w:r w:rsidRPr="00CD1B3D">
        <w:rPr>
          <w:sz w:val="28"/>
          <w:szCs w:val="28"/>
        </w:rPr>
        <w:t>Deşeuri</w:t>
      </w:r>
      <w:proofErr w:type="spellEnd"/>
      <w:r w:rsidRPr="00CD1B3D">
        <w:rPr>
          <w:sz w:val="28"/>
          <w:szCs w:val="28"/>
        </w:rPr>
        <w:t xml:space="preserve"> </w:t>
      </w:r>
      <w:proofErr w:type="spellStart"/>
      <w:r w:rsidRPr="00CD1B3D">
        <w:rPr>
          <w:sz w:val="28"/>
          <w:szCs w:val="28"/>
        </w:rPr>
        <w:t>cutanate</w:t>
      </w:r>
      <w:proofErr w:type="spellEnd"/>
      <w:r w:rsidRPr="00CD1B3D">
        <w:rPr>
          <w:sz w:val="28"/>
          <w:szCs w:val="28"/>
        </w:rPr>
        <w:t xml:space="preserve"> – </w:t>
      </w:r>
      <w:proofErr w:type="spellStart"/>
      <w:r w:rsidRPr="00CD1B3D">
        <w:rPr>
          <w:sz w:val="28"/>
          <w:szCs w:val="28"/>
        </w:rPr>
        <w:t>scuamă</w:t>
      </w:r>
      <w:proofErr w:type="spellEnd"/>
      <w:r w:rsidRPr="00CD1B3D">
        <w:rPr>
          <w:sz w:val="28"/>
          <w:szCs w:val="28"/>
        </w:rPr>
        <w:t xml:space="preserve">, </w:t>
      </w:r>
      <w:proofErr w:type="spellStart"/>
      <w:r w:rsidRPr="00CD1B3D">
        <w:rPr>
          <w:sz w:val="28"/>
          <w:szCs w:val="28"/>
        </w:rPr>
        <w:t>crustă</w:t>
      </w:r>
      <w:proofErr w:type="spellEnd"/>
      <w:r w:rsidRPr="00CD1B3D">
        <w:rPr>
          <w:sz w:val="28"/>
          <w:szCs w:val="28"/>
        </w:rPr>
        <w:t xml:space="preserve">, </w:t>
      </w:r>
      <w:proofErr w:type="spellStart"/>
      <w:r w:rsidRPr="00CD1B3D">
        <w:rPr>
          <w:sz w:val="28"/>
          <w:szCs w:val="28"/>
        </w:rPr>
        <w:t>escară</w:t>
      </w:r>
      <w:proofErr w:type="spellEnd"/>
      <w:r w:rsidRPr="00CD1B3D">
        <w:rPr>
          <w:sz w:val="28"/>
          <w:szCs w:val="28"/>
        </w:rPr>
        <w:t xml:space="preserve">, </w:t>
      </w:r>
      <w:proofErr w:type="spellStart"/>
      <w:r w:rsidRPr="00CD1B3D">
        <w:rPr>
          <w:sz w:val="28"/>
          <w:szCs w:val="28"/>
        </w:rPr>
        <w:t>sfacel</w:t>
      </w:r>
      <w:proofErr w:type="spellEnd"/>
      <w:r w:rsidRPr="00CD1B3D">
        <w:rPr>
          <w:sz w:val="28"/>
          <w:szCs w:val="28"/>
        </w:rPr>
        <w:t>;</w:t>
      </w:r>
      <w:r w:rsidRPr="00CD1B3D">
        <w:rPr>
          <w:sz w:val="28"/>
          <w:szCs w:val="28"/>
          <w:lang w:val="ro-RO"/>
        </w:rPr>
        <w:t xml:space="preserve"> S</w:t>
      </w:r>
      <w:proofErr w:type="spellStart"/>
      <w:r w:rsidRPr="00CD1B3D">
        <w:rPr>
          <w:sz w:val="28"/>
          <w:szCs w:val="28"/>
        </w:rPr>
        <w:t>echele</w:t>
      </w:r>
      <w:proofErr w:type="spellEnd"/>
      <w:r w:rsidRPr="00CD1B3D">
        <w:rPr>
          <w:sz w:val="28"/>
          <w:szCs w:val="28"/>
        </w:rPr>
        <w:t xml:space="preserve"> </w:t>
      </w:r>
      <w:proofErr w:type="spellStart"/>
      <w:r w:rsidRPr="00CD1B3D">
        <w:rPr>
          <w:sz w:val="28"/>
          <w:szCs w:val="28"/>
        </w:rPr>
        <w:t>cutanate</w:t>
      </w:r>
      <w:proofErr w:type="spellEnd"/>
      <w:r w:rsidRPr="00CD1B3D">
        <w:rPr>
          <w:sz w:val="28"/>
          <w:szCs w:val="28"/>
        </w:rPr>
        <w:t xml:space="preserve"> – </w:t>
      </w:r>
      <w:proofErr w:type="spellStart"/>
      <w:r w:rsidRPr="00CD1B3D">
        <w:rPr>
          <w:sz w:val="28"/>
          <w:szCs w:val="28"/>
        </w:rPr>
        <w:t>cicatrice</w:t>
      </w:r>
      <w:proofErr w:type="spellEnd"/>
      <w:r w:rsidRPr="00CD1B3D">
        <w:rPr>
          <w:sz w:val="28"/>
          <w:szCs w:val="28"/>
        </w:rPr>
        <w:t xml:space="preserve">, </w:t>
      </w:r>
      <w:proofErr w:type="spellStart"/>
      <w:r w:rsidRPr="00CD1B3D">
        <w:rPr>
          <w:sz w:val="28"/>
          <w:szCs w:val="28"/>
        </w:rPr>
        <w:t>vergetură</w:t>
      </w:r>
      <w:proofErr w:type="spellEnd"/>
      <w:r w:rsidRPr="00CD1B3D">
        <w:rPr>
          <w:sz w:val="28"/>
          <w:szCs w:val="28"/>
        </w:rPr>
        <w:t xml:space="preserve">; </w:t>
      </w:r>
      <w:r w:rsidRPr="00CD1B3D">
        <w:rPr>
          <w:sz w:val="28"/>
          <w:szCs w:val="28"/>
          <w:lang w:val="ro-RO"/>
        </w:rPr>
        <w:t>A</w:t>
      </w:r>
      <w:proofErr w:type="spellStart"/>
      <w:r w:rsidRPr="00CD1B3D">
        <w:rPr>
          <w:sz w:val="28"/>
          <w:szCs w:val="28"/>
        </w:rPr>
        <w:t>lte</w:t>
      </w:r>
      <w:proofErr w:type="spellEnd"/>
      <w:r w:rsidRPr="00CD1B3D">
        <w:rPr>
          <w:sz w:val="28"/>
          <w:szCs w:val="28"/>
        </w:rPr>
        <w:t xml:space="preserve"> </w:t>
      </w:r>
      <w:proofErr w:type="spellStart"/>
      <w:r w:rsidRPr="00CD1B3D">
        <w:rPr>
          <w:sz w:val="28"/>
          <w:szCs w:val="28"/>
        </w:rPr>
        <w:t>leziuni</w:t>
      </w:r>
      <w:proofErr w:type="spellEnd"/>
      <w:r w:rsidRPr="00CD1B3D">
        <w:rPr>
          <w:sz w:val="28"/>
          <w:szCs w:val="28"/>
        </w:rPr>
        <w:t xml:space="preserve"> – </w:t>
      </w:r>
      <w:proofErr w:type="spellStart"/>
      <w:r w:rsidRPr="00CD1B3D">
        <w:rPr>
          <w:sz w:val="28"/>
          <w:szCs w:val="28"/>
        </w:rPr>
        <w:t>comedon</w:t>
      </w:r>
      <w:proofErr w:type="spellEnd"/>
      <w:r w:rsidRPr="00CD1B3D">
        <w:rPr>
          <w:sz w:val="28"/>
          <w:szCs w:val="28"/>
        </w:rPr>
        <w:t xml:space="preserve">, </w:t>
      </w:r>
      <w:proofErr w:type="spellStart"/>
      <w:r w:rsidRPr="00CD1B3D">
        <w:rPr>
          <w:sz w:val="28"/>
          <w:szCs w:val="28"/>
        </w:rPr>
        <w:t>godeu</w:t>
      </w:r>
      <w:proofErr w:type="spellEnd"/>
      <w:r w:rsidRPr="00CD1B3D">
        <w:rPr>
          <w:sz w:val="28"/>
          <w:szCs w:val="28"/>
        </w:rPr>
        <w:t xml:space="preserve"> </w:t>
      </w:r>
      <w:proofErr w:type="spellStart"/>
      <w:r w:rsidRPr="00CD1B3D">
        <w:rPr>
          <w:sz w:val="28"/>
          <w:szCs w:val="28"/>
        </w:rPr>
        <w:t>favic</w:t>
      </w:r>
      <w:proofErr w:type="spellEnd"/>
      <w:r w:rsidRPr="00CD1B3D">
        <w:rPr>
          <w:sz w:val="28"/>
          <w:szCs w:val="28"/>
        </w:rPr>
        <w:t xml:space="preserve">, </w:t>
      </w:r>
      <w:proofErr w:type="spellStart"/>
      <w:r w:rsidRPr="00CD1B3D">
        <w:rPr>
          <w:sz w:val="28"/>
          <w:szCs w:val="28"/>
        </w:rPr>
        <w:t>milium</w:t>
      </w:r>
      <w:proofErr w:type="spellEnd"/>
      <w:r w:rsidRPr="00CD1B3D">
        <w:rPr>
          <w:sz w:val="28"/>
          <w:szCs w:val="28"/>
        </w:rPr>
        <w:t xml:space="preserve">, </w:t>
      </w:r>
      <w:proofErr w:type="spellStart"/>
      <w:r w:rsidRPr="00CD1B3D">
        <w:rPr>
          <w:sz w:val="28"/>
          <w:szCs w:val="28"/>
        </w:rPr>
        <w:t>şanţ</w:t>
      </w:r>
      <w:proofErr w:type="spellEnd"/>
      <w:r w:rsidRPr="00CD1B3D">
        <w:rPr>
          <w:sz w:val="28"/>
          <w:szCs w:val="28"/>
        </w:rPr>
        <w:t xml:space="preserve"> </w:t>
      </w:r>
      <w:proofErr w:type="spellStart"/>
      <w:r w:rsidRPr="00CD1B3D">
        <w:rPr>
          <w:sz w:val="28"/>
          <w:szCs w:val="28"/>
        </w:rPr>
        <w:t>acarian</w:t>
      </w:r>
      <w:proofErr w:type="spellEnd"/>
      <w:r w:rsidRPr="00CD1B3D">
        <w:rPr>
          <w:sz w:val="28"/>
          <w:szCs w:val="28"/>
        </w:rPr>
        <w:t xml:space="preserve">, </w:t>
      </w:r>
      <w:proofErr w:type="spellStart"/>
      <w:r w:rsidRPr="00CD1B3D">
        <w:rPr>
          <w:sz w:val="28"/>
          <w:szCs w:val="28"/>
        </w:rPr>
        <w:t>fistulă</w:t>
      </w:r>
      <w:proofErr w:type="spellEnd"/>
      <w:r w:rsidRPr="00CD1B3D">
        <w:rPr>
          <w:sz w:val="28"/>
          <w:szCs w:val="28"/>
        </w:rPr>
        <w:t>.</w:t>
      </w:r>
    </w:p>
    <w:p w:rsidR="00AC1BD9" w:rsidRDefault="00AC1BD9" w:rsidP="00AC1BD9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ED79AB">
        <w:rPr>
          <w:b/>
          <w:bCs/>
          <w:sz w:val="28"/>
          <w:szCs w:val="28"/>
        </w:rPr>
        <w:t>2. METODOLOGIA DIAGNOSTICULUI DERMATOLOGIC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 w:rsidRPr="0036019C">
        <w:rPr>
          <w:sz w:val="28"/>
          <w:szCs w:val="28"/>
        </w:rPr>
        <w:t>iagnosticul</w:t>
      </w:r>
      <w:proofErr w:type="spellEnd"/>
      <w:r w:rsidRPr="0036019C">
        <w:rPr>
          <w:sz w:val="28"/>
          <w:szCs w:val="28"/>
        </w:rPr>
        <w:t xml:space="preserve"> clinic: </w:t>
      </w:r>
      <w:proofErr w:type="spellStart"/>
      <w:r w:rsidRPr="0036019C">
        <w:rPr>
          <w:sz w:val="28"/>
          <w:szCs w:val="28"/>
        </w:rPr>
        <w:t>anamneza</w:t>
      </w:r>
      <w:proofErr w:type="spellEnd"/>
      <w:r w:rsidRPr="0036019C">
        <w:rPr>
          <w:sz w:val="28"/>
          <w:szCs w:val="28"/>
        </w:rPr>
        <w:t xml:space="preserve">, </w:t>
      </w:r>
      <w:proofErr w:type="spellStart"/>
      <w:r w:rsidRPr="0036019C">
        <w:rPr>
          <w:sz w:val="28"/>
          <w:szCs w:val="28"/>
        </w:rPr>
        <w:t>simptomatologia</w:t>
      </w:r>
      <w:proofErr w:type="spellEnd"/>
      <w:r w:rsidRPr="0036019C">
        <w:rPr>
          <w:sz w:val="28"/>
          <w:szCs w:val="28"/>
        </w:rPr>
        <w:t xml:space="preserve"> </w:t>
      </w:r>
      <w:proofErr w:type="spellStart"/>
      <w:r w:rsidRPr="0036019C">
        <w:rPr>
          <w:sz w:val="28"/>
          <w:szCs w:val="28"/>
        </w:rPr>
        <w:t>obiectivă</w:t>
      </w:r>
      <w:proofErr w:type="spellEnd"/>
      <w:r w:rsidRPr="0036019C">
        <w:rPr>
          <w:sz w:val="28"/>
          <w:szCs w:val="28"/>
        </w:rPr>
        <w:t xml:space="preserve">, </w:t>
      </w:r>
      <w:proofErr w:type="spellStart"/>
      <w:r w:rsidRPr="0036019C">
        <w:rPr>
          <w:sz w:val="28"/>
          <w:szCs w:val="28"/>
        </w:rPr>
        <w:t>examenul</w:t>
      </w:r>
      <w:proofErr w:type="spellEnd"/>
      <w:r w:rsidRPr="0036019C">
        <w:rPr>
          <w:sz w:val="28"/>
          <w:szCs w:val="28"/>
        </w:rPr>
        <w:t xml:space="preserve"> general, </w:t>
      </w:r>
      <w:proofErr w:type="spellStart"/>
      <w:r w:rsidRPr="0036019C">
        <w:rPr>
          <w:sz w:val="28"/>
          <w:szCs w:val="28"/>
        </w:rPr>
        <w:t>examenul</w:t>
      </w:r>
      <w:proofErr w:type="spellEnd"/>
      <w:r w:rsidRPr="0036019C">
        <w:rPr>
          <w:sz w:val="28"/>
          <w:szCs w:val="28"/>
        </w:rPr>
        <w:t xml:space="preserve"> clinic al </w:t>
      </w:r>
      <w:proofErr w:type="spellStart"/>
      <w:r w:rsidRPr="0036019C">
        <w:rPr>
          <w:sz w:val="28"/>
          <w:szCs w:val="28"/>
        </w:rPr>
        <w:t>sistemelor</w:t>
      </w:r>
      <w:proofErr w:type="spellEnd"/>
      <w:r w:rsidRPr="0036019C">
        <w:rPr>
          <w:sz w:val="28"/>
          <w:szCs w:val="28"/>
        </w:rPr>
        <w:t xml:space="preserve"> </w:t>
      </w:r>
      <w:proofErr w:type="spellStart"/>
      <w:r w:rsidRPr="0036019C">
        <w:rPr>
          <w:sz w:val="28"/>
          <w:szCs w:val="28"/>
        </w:rPr>
        <w:t>şi</w:t>
      </w:r>
      <w:proofErr w:type="spellEnd"/>
      <w:r w:rsidRPr="0036019C">
        <w:rPr>
          <w:sz w:val="28"/>
          <w:szCs w:val="28"/>
        </w:rPr>
        <w:t xml:space="preserve"> </w:t>
      </w:r>
      <w:proofErr w:type="spellStart"/>
      <w:r w:rsidRPr="0036019C">
        <w:rPr>
          <w:sz w:val="28"/>
          <w:szCs w:val="28"/>
        </w:rPr>
        <w:t>aparatelor</w:t>
      </w:r>
      <w:proofErr w:type="spellEnd"/>
      <w:r w:rsidRPr="0036019C">
        <w:rPr>
          <w:sz w:val="28"/>
          <w:szCs w:val="28"/>
        </w:rPr>
        <w:t xml:space="preserve">, </w:t>
      </w:r>
      <w:proofErr w:type="spellStart"/>
      <w:r w:rsidRPr="0036019C">
        <w:rPr>
          <w:sz w:val="28"/>
          <w:szCs w:val="28"/>
        </w:rPr>
        <w:t>examenul</w:t>
      </w:r>
      <w:proofErr w:type="spellEnd"/>
      <w:r w:rsidRPr="0036019C">
        <w:rPr>
          <w:sz w:val="28"/>
          <w:szCs w:val="28"/>
        </w:rPr>
        <w:t xml:space="preserve"> </w:t>
      </w:r>
      <w:proofErr w:type="spellStart"/>
      <w:r w:rsidRPr="0036019C">
        <w:rPr>
          <w:sz w:val="28"/>
          <w:szCs w:val="28"/>
        </w:rPr>
        <w:t>complet</w:t>
      </w:r>
      <w:proofErr w:type="spellEnd"/>
      <w:r w:rsidRPr="0036019C">
        <w:rPr>
          <w:sz w:val="28"/>
          <w:szCs w:val="28"/>
        </w:rPr>
        <w:t xml:space="preserve"> al </w:t>
      </w:r>
      <w:proofErr w:type="spellStart"/>
      <w:r w:rsidRPr="0036019C">
        <w:rPr>
          <w:sz w:val="28"/>
          <w:szCs w:val="28"/>
        </w:rPr>
        <w:t>tegumentului</w:t>
      </w:r>
      <w:proofErr w:type="spellEnd"/>
      <w:r w:rsidRPr="0036019C">
        <w:rPr>
          <w:sz w:val="28"/>
          <w:szCs w:val="28"/>
        </w:rPr>
        <w:t xml:space="preserve">, </w:t>
      </w:r>
      <w:proofErr w:type="spellStart"/>
      <w:r w:rsidRPr="0036019C">
        <w:rPr>
          <w:sz w:val="28"/>
          <w:szCs w:val="28"/>
        </w:rPr>
        <w:t>mucoaselor</w:t>
      </w:r>
      <w:proofErr w:type="spellEnd"/>
      <w:r w:rsidRPr="0036019C">
        <w:rPr>
          <w:sz w:val="28"/>
          <w:szCs w:val="28"/>
        </w:rPr>
        <w:t xml:space="preserve"> </w:t>
      </w:r>
      <w:proofErr w:type="spellStart"/>
      <w:r w:rsidRPr="0036019C">
        <w:rPr>
          <w:sz w:val="28"/>
          <w:szCs w:val="28"/>
        </w:rPr>
        <w:t>şi</w:t>
      </w:r>
      <w:proofErr w:type="spellEnd"/>
      <w:r w:rsidRPr="0036019C">
        <w:rPr>
          <w:sz w:val="28"/>
          <w:szCs w:val="28"/>
        </w:rPr>
        <w:t xml:space="preserve"> </w:t>
      </w:r>
      <w:proofErr w:type="spellStart"/>
      <w:r w:rsidRPr="0036019C">
        <w:rPr>
          <w:sz w:val="28"/>
          <w:szCs w:val="28"/>
        </w:rPr>
        <w:t>anexelor</w:t>
      </w:r>
      <w:proofErr w:type="spellEnd"/>
      <w:r w:rsidRPr="0036019C">
        <w:rPr>
          <w:sz w:val="28"/>
          <w:szCs w:val="28"/>
        </w:rPr>
        <w:t xml:space="preserve">, </w:t>
      </w:r>
      <w:proofErr w:type="spellStart"/>
      <w:r w:rsidRPr="0036019C">
        <w:rPr>
          <w:sz w:val="28"/>
          <w:szCs w:val="28"/>
        </w:rPr>
        <w:t>studiul</w:t>
      </w:r>
      <w:proofErr w:type="spellEnd"/>
      <w:r w:rsidRPr="0036019C">
        <w:rPr>
          <w:sz w:val="28"/>
          <w:szCs w:val="28"/>
        </w:rPr>
        <w:t xml:space="preserve"> </w:t>
      </w:r>
      <w:proofErr w:type="spellStart"/>
      <w:r w:rsidRPr="0036019C">
        <w:rPr>
          <w:sz w:val="28"/>
          <w:szCs w:val="28"/>
        </w:rPr>
        <w:t>leziunilor</w:t>
      </w:r>
      <w:proofErr w:type="spellEnd"/>
      <w:r w:rsidRPr="0036019C">
        <w:rPr>
          <w:sz w:val="28"/>
          <w:szCs w:val="28"/>
        </w:rPr>
        <w:t xml:space="preserve"> </w:t>
      </w:r>
      <w:proofErr w:type="spellStart"/>
      <w:r w:rsidRPr="0036019C">
        <w:rPr>
          <w:sz w:val="28"/>
          <w:szCs w:val="28"/>
        </w:rPr>
        <w:t>cutanate</w:t>
      </w:r>
      <w:proofErr w:type="spellEnd"/>
      <w:r w:rsidRPr="0036019C">
        <w:rPr>
          <w:sz w:val="28"/>
          <w:szCs w:val="28"/>
        </w:rPr>
        <w:t xml:space="preserve">, </w:t>
      </w:r>
      <w:proofErr w:type="spellStart"/>
      <w:r w:rsidRPr="0036019C">
        <w:rPr>
          <w:sz w:val="28"/>
          <w:szCs w:val="28"/>
        </w:rPr>
        <w:t>folosirea</w:t>
      </w:r>
      <w:proofErr w:type="spellEnd"/>
      <w:r w:rsidRPr="0036019C">
        <w:rPr>
          <w:sz w:val="28"/>
          <w:szCs w:val="28"/>
        </w:rPr>
        <w:t xml:space="preserve"> de </w:t>
      </w:r>
      <w:proofErr w:type="spellStart"/>
      <w:r w:rsidRPr="0036019C">
        <w:rPr>
          <w:sz w:val="28"/>
          <w:szCs w:val="28"/>
        </w:rPr>
        <w:t>lampa</w:t>
      </w:r>
      <w:proofErr w:type="spellEnd"/>
      <w:r w:rsidRPr="0036019C">
        <w:rPr>
          <w:sz w:val="28"/>
          <w:szCs w:val="28"/>
        </w:rPr>
        <w:t xml:space="preserve"> Wood, </w:t>
      </w:r>
      <w:proofErr w:type="spellStart"/>
      <w:r w:rsidRPr="0036019C">
        <w:rPr>
          <w:sz w:val="28"/>
          <w:szCs w:val="28"/>
        </w:rPr>
        <w:t>diascopia</w:t>
      </w:r>
      <w:proofErr w:type="spellEnd"/>
      <w:r w:rsidRPr="0036019C">
        <w:rPr>
          <w:sz w:val="28"/>
          <w:szCs w:val="28"/>
        </w:rPr>
        <w:t xml:space="preserve">, </w:t>
      </w:r>
      <w:proofErr w:type="spellStart"/>
      <w:r w:rsidRPr="0036019C">
        <w:rPr>
          <w:sz w:val="28"/>
          <w:szCs w:val="28"/>
        </w:rPr>
        <w:t>noţiuni</w:t>
      </w:r>
      <w:proofErr w:type="spellEnd"/>
      <w:r w:rsidRPr="0036019C">
        <w:rPr>
          <w:sz w:val="28"/>
          <w:szCs w:val="28"/>
        </w:rPr>
        <w:t xml:space="preserve"> de </w:t>
      </w:r>
      <w:proofErr w:type="spellStart"/>
      <w:r w:rsidRPr="0036019C">
        <w:rPr>
          <w:sz w:val="28"/>
          <w:szCs w:val="28"/>
        </w:rPr>
        <w:t>monomorfism</w:t>
      </w:r>
      <w:proofErr w:type="spellEnd"/>
      <w:r w:rsidRPr="0036019C">
        <w:rPr>
          <w:sz w:val="28"/>
          <w:szCs w:val="28"/>
        </w:rPr>
        <w:t xml:space="preserve"> </w:t>
      </w:r>
      <w:proofErr w:type="spellStart"/>
      <w:r w:rsidRPr="0036019C">
        <w:rPr>
          <w:sz w:val="28"/>
          <w:szCs w:val="28"/>
        </w:rPr>
        <w:t>şi</w:t>
      </w:r>
      <w:proofErr w:type="spellEnd"/>
      <w:r w:rsidRPr="0036019C">
        <w:rPr>
          <w:sz w:val="28"/>
          <w:szCs w:val="28"/>
        </w:rPr>
        <w:t xml:space="preserve"> </w:t>
      </w:r>
      <w:proofErr w:type="spellStart"/>
      <w:r w:rsidRPr="0036019C">
        <w:rPr>
          <w:sz w:val="28"/>
          <w:szCs w:val="28"/>
        </w:rPr>
        <w:t>polimorfism</w:t>
      </w:r>
      <w:proofErr w:type="spellEnd"/>
      <w:r w:rsidRPr="0036019C">
        <w:rPr>
          <w:sz w:val="28"/>
          <w:szCs w:val="28"/>
        </w:rPr>
        <w:t xml:space="preserve">, </w:t>
      </w:r>
      <w:proofErr w:type="spellStart"/>
      <w:r w:rsidRPr="0036019C">
        <w:rPr>
          <w:sz w:val="28"/>
          <w:szCs w:val="28"/>
        </w:rPr>
        <w:t>localizarea</w:t>
      </w:r>
      <w:proofErr w:type="spellEnd"/>
      <w:r w:rsidRPr="0036019C">
        <w:rPr>
          <w:sz w:val="28"/>
          <w:szCs w:val="28"/>
        </w:rPr>
        <w:t xml:space="preserve"> </w:t>
      </w:r>
      <w:proofErr w:type="spellStart"/>
      <w:r w:rsidRPr="0036019C">
        <w:rPr>
          <w:sz w:val="28"/>
          <w:szCs w:val="28"/>
        </w:rPr>
        <w:t>topografică</w:t>
      </w:r>
      <w:proofErr w:type="spellEnd"/>
      <w:r w:rsidRPr="0036019C">
        <w:rPr>
          <w:sz w:val="28"/>
          <w:szCs w:val="28"/>
        </w:rPr>
        <w:t xml:space="preserve"> a </w:t>
      </w:r>
      <w:proofErr w:type="spellStart"/>
      <w:r w:rsidRPr="0036019C">
        <w:rPr>
          <w:sz w:val="28"/>
          <w:szCs w:val="28"/>
        </w:rPr>
        <w:t>leziunilor</w:t>
      </w:r>
      <w:proofErr w:type="spellEnd"/>
      <w:r w:rsidRPr="0036019C">
        <w:rPr>
          <w:sz w:val="28"/>
          <w:szCs w:val="28"/>
        </w:rPr>
        <w:t xml:space="preserve">, </w:t>
      </w:r>
      <w:proofErr w:type="spellStart"/>
      <w:r w:rsidRPr="0036019C">
        <w:rPr>
          <w:sz w:val="28"/>
          <w:szCs w:val="28"/>
        </w:rPr>
        <w:t>aranjarea</w:t>
      </w:r>
      <w:proofErr w:type="spellEnd"/>
      <w:r w:rsidRPr="0036019C">
        <w:rPr>
          <w:sz w:val="28"/>
          <w:szCs w:val="28"/>
        </w:rPr>
        <w:t xml:space="preserve"> </w:t>
      </w:r>
      <w:proofErr w:type="spellStart"/>
      <w:r w:rsidRPr="0036019C">
        <w:rPr>
          <w:sz w:val="28"/>
          <w:szCs w:val="28"/>
        </w:rPr>
        <w:t>leziunilor</w:t>
      </w:r>
      <w:proofErr w:type="spellEnd"/>
      <w:r w:rsidRPr="0036019C">
        <w:rPr>
          <w:sz w:val="28"/>
          <w:szCs w:val="28"/>
        </w:rPr>
        <w:t xml:space="preserve"> (</w:t>
      </w:r>
      <w:proofErr w:type="spellStart"/>
      <w:r w:rsidRPr="0036019C">
        <w:rPr>
          <w:sz w:val="28"/>
          <w:szCs w:val="28"/>
        </w:rPr>
        <w:t>liniară</w:t>
      </w:r>
      <w:proofErr w:type="spellEnd"/>
      <w:r w:rsidRPr="0036019C">
        <w:rPr>
          <w:sz w:val="28"/>
          <w:szCs w:val="28"/>
        </w:rPr>
        <w:t xml:space="preserve">, </w:t>
      </w:r>
      <w:proofErr w:type="spellStart"/>
      <w:r w:rsidRPr="0036019C">
        <w:rPr>
          <w:sz w:val="28"/>
          <w:szCs w:val="28"/>
        </w:rPr>
        <w:t>inelară</w:t>
      </w:r>
      <w:proofErr w:type="spellEnd"/>
      <w:r w:rsidRPr="0036019C">
        <w:rPr>
          <w:sz w:val="28"/>
          <w:szCs w:val="28"/>
        </w:rPr>
        <w:t xml:space="preserve">, </w:t>
      </w:r>
      <w:proofErr w:type="spellStart"/>
      <w:r w:rsidRPr="0036019C">
        <w:rPr>
          <w:sz w:val="28"/>
          <w:szCs w:val="28"/>
        </w:rPr>
        <w:t>arciformă</w:t>
      </w:r>
      <w:proofErr w:type="spellEnd"/>
      <w:r w:rsidRPr="0036019C">
        <w:rPr>
          <w:sz w:val="28"/>
          <w:szCs w:val="28"/>
        </w:rPr>
        <w:t xml:space="preserve">, </w:t>
      </w:r>
      <w:proofErr w:type="spellStart"/>
      <w:r w:rsidRPr="0036019C">
        <w:rPr>
          <w:sz w:val="28"/>
          <w:szCs w:val="28"/>
        </w:rPr>
        <w:t>serpinginoasă</w:t>
      </w:r>
      <w:proofErr w:type="spellEnd"/>
      <w:r w:rsidRPr="0036019C">
        <w:rPr>
          <w:sz w:val="28"/>
          <w:szCs w:val="28"/>
        </w:rPr>
        <w:t xml:space="preserve">, </w:t>
      </w:r>
      <w:proofErr w:type="spellStart"/>
      <w:r w:rsidRPr="0036019C">
        <w:rPr>
          <w:sz w:val="28"/>
          <w:szCs w:val="28"/>
        </w:rPr>
        <w:t>grupată</w:t>
      </w:r>
      <w:proofErr w:type="spellEnd"/>
      <w:r w:rsidRPr="0036019C">
        <w:rPr>
          <w:sz w:val="28"/>
          <w:szCs w:val="28"/>
        </w:rPr>
        <w:t xml:space="preserve"> etc.);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r w:rsidRPr="0036019C">
        <w:rPr>
          <w:sz w:val="28"/>
          <w:szCs w:val="28"/>
        </w:rPr>
        <w:t>nvestigaţii</w:t>
      </w:r>
      <w:proofErr w:type="spellEnd"/>
      <w:r w:rsidRPr="0036019C">
        <w:rPr>
          <w:sz w:val="28"/>
          <w:szCs w:val="28"/>
        </w:rPr>
        <w:t xml:space="preserve"> </w:t>
      </w:r>
      <w:proofErr w:type="spellStart"/>
      <w:r w:rsidRPr="0036019C">
        <w:rPr>
          <w:sz w:val="28"/>
          <w:szCs w:val="28"/>
        </w:rPr>
        <w:t>şi</w:t>
      </w:r>
      <w:proofErr w:type="spellEnd"/>
      <w:r w:rsidRPr="0036019C">
        <w:rPr>
          <w:sz w:val="28"/>
          <w:szCs w:val="28"/>
        </w:rPr>
        <w:t xml:space="preserve"> </w:t>
      </w:r>
      <w:proofErr w:type="spellStart"/>
      <w:r w:rsidRPr="0036019C">
        <w:rPr>
          <w:sz w:val="28"/>
          <w:szCs w:val="28"/>
        </w:rPr>
        <w:t>tehnici</w:t>
      </w:r>
      <w:proofErr w:type="spellEnd"/>
      <w:r w:rsidRPr="0036019C">
        <w:rPr>
          <w:sz w:val="28"/>
          <w:szCs w:val="28"/>
        </w:rPr>
        <w:t xml:space="preserve"> de </w:t>
      </w:r>
      <w:proofErr w:type="spellStart"/>
      <w:r w:rsidRPr="0036019C">
        <w:rPr>
          <w:sz w:val="28"/>
          <w:szCs w:val="28"/>
        </w:rPr>
        <w:t>laborator</w:t>
      </w:r>
      <w:proofErr w:type="spellEnd"/>
      <w:r w:rsidRPr="0036019C">
        <w:rPr>
          <w:sz w:val="28"/>
          <w:szCs w:val="28"/>
        </w:rPr>
        <w:t xml:space="preserve"> </w:t>
      </w:r>
      <w:proofErr w:type="spellStart"/>
      <w:r w:rsidRPr="0036019C">
        <w:rPr>
          <w:sz w:val="28"/>
          <w:szCs w:val="28"/>
        </w:rPr>
        <w:t>specifice</w:t>
      </w:r>
      <w:proofErr w:type="spellEnd"/>
      <w:r w:rsidRPr="0036019C">
        <w:rPr>
          <w:sz w:val="28"/>
          <w:szCs w:val="28"/>
        </w:rPr>
        <w:t xml:space="preserve">: </w:t>
      </w:r>
      <w:proofErr w:type="spellStart"/>
      <w:r w:rsidRPr="0036019C">
        <w:rPr>
          <w:sz w:val="28"/>
          <w:szCs w:val="28"/>
        </w:rPr>
        <w:t>examene</w:t>
      </w:r>
      <w:proofErr w:type="spellEnd"/>
      <w:r w:rsidRPr="0036019C">
        <w:rPr>
          <w:sz w:val="28"/>
          <w:szCs w:val="28"/>
        </w:rPr>
        <w:t xml:space="preserve"> </w:t>
      </w:r>
      <w:proofErr w:type="spellStart"/>
      <w:r w:rsidRPr="0036019C">
        <w:rPr>
          <w:sz w:val="28"/>
          <w:szCs w:val="28"/>
        </w:rPr>
        <w:t>citomorfologice</w:t>
      </w:r>
      <w:proofErr w:type="spellEnd"/>
      <w:r w:rsidRPr="0036019C">
        <w:rPr>
          <w:sz w:val="28"/>
          <w:szCs w:val="28"/>
        </w:rPr>
        <w:t xml:space="preserve"> </w:t>
      </w:r>
      <w:proofErr w:type="spellStart"/>
      <w:r w:rsidRPr="0036019C">
        <w:rPr>
          <w:sz w:val="28"/>
          <w:szCs w:val="28"/>
        </w:rPr>
        <w:t>şi</w:t>
      </w:r>
      <w:proofErr w:type="spellEnd"/>
      <w:r w:rsidRPr="0036019C">
        <w:rPr>
          <w:sz w:val="28"/>
          <w:szCs w:val="28"/>
        </w:rPr>
        <w:t xml:space="preserve"> </w:t>
      </w:r>
      <w:proofErr w:type="spellStart"/>
      <w:r w:rsidRPr="0036019C">
        <w:rPr>
          <w:sz w:val="28"/>
          <w:szCs w:val="28"/>
        </w:rPr>
        <w:t>histopatologice</w:t>
      </w:r>
      <w:proofErr w:type="spellEnd"/>
      <w:r w:rsidRPr="0036019C">
        <w:rPr>
          <w:sz w:val="28"/>
          <w:szCs w:val="28"/>
        </w:rPr>
        <w:t xml:space="preserve">, </w:t>
      </w:r>
      <w:proofErr w:type="spellStart"/>
      <w:r w:rsidRPr="0036019C">
        <w:rPr>
          <w:sz w:val="28"/>
          <w:szCs w:val="28"/>
        </w:rPr>
        <w:t>biopsia</w:t>
      </w:r>
      <w:proofErr w:type="spellEnd"/>
      <w:r w:rsidRPr="0036019C">
        <w:rPr>
          <w:sz w:val="28"/>
          <w:szCs w:val="28"/>
        </w:rPr>
        <w:t xml:space="preserve">, </w:t>
      </w:r>
      <w:proofErr w:type="spellStart"/>
      <w:r w:rsidRPr="0036019C">
        <w:rPr>
          <w:sz w:val="28"/>
          <w:szCs w:val="28"/>
        </w:rPr>
        <w:t>microscopia</w:t>
      </w:r>
      <w:proofErr w:type="spellEnd"/>
      <w:r w:rsidRPr="0036019C">
        <w:rPr>
          <w:sz w:val="28"/>
          <w:szCs w:val="28"/>
        </w:rPr>
        <w:t xml:space="preserve"> </w:t>
      </w:r>
      <w:proofErr w:type="spellStart"/>
      <w:r w:rsidRPr="0036019C">
        <w:rPr>
          <w:sz w:val="28"/>
          <w:szCs w:val="28"/>
        </w:rPr>
        <w:t>electronică</w:t>
      </w:r>
      <w:proofErr w:type="spellEnd"/>
      <w:r w:rsidRPr="0036019C">
        <w:rPr>
          <w:sz w:val="28"/>
          <w:szCs w:val="28"/>
        </w:rPr>
        <w:t xml:space="preserve">, </w:t>
      </w:r>
      <w:proofErr w:type="spellStart"/>
      <w:r w:rsidRPr="0036019C">
        <w:rPr>
          <w:sz w:val="28"/>
          <w:szCs w:val="28"/>
        </w:rPr>
        <w:t>imunofluorescenţa</w:t>
      </w:r>
      <w:proofErr w:type="spellEnd"/>
      <w:r w:rsidRPr="0036019C">
        <w:rPr>
          <w:sz w:val="28"/>
          <w:szCs w:val="28"/>
        </w:rPr>
        <w:t xml:space="preserve">, </w:t>
      </w:r>
      <w:proofErr w:type="spellStart"/>
      <w:r w:rsidRPr="0036019C">
        <w:rPr>
          <w:sz w:val="28"/>
          <w:szCs w:val="28"/>
        </w:rPr>
        <w:t>examene</w:t>
      </w:r>
      <w:proofErr w:type="spellEnd"/>
      <w:r w:rsidRPr="0036019C">
        <w:rPr>
          <w:sz w:val="28"/>
          <w:szCs w:val="28"/>
        </w:rPr>
        <w:t xml:space="preserve"> </w:t>
      </w:r>
      <w:proofErr w:type="spellStart"/>
      <w:r w:rsidRPr="0036019C">
        <w:rPr>
          <w:sz w:val="28"/>
          <w:szCs w:val="28"/>
        </w:rPr>
        <w:t>bacteriologice</w:t>
      </w:r>
      <w:proofErr w:type="spellEnd"/>
      <w:r w:rsidRPr="0036019C">
        <w:rPr>
          <w:sz w:val="28"/>
          <w:szCs w:val="28"/>
        </w:rPr>
        <w:t xml:space="preserve">, </w:t>
      </w:r>
      <w:proofErr w:type="spellStart"/>
      <w:r w:rsidRPr="0036019C">
        <w:rPr>
          <w:sz w:val="28"/>
          <w:szCs w:val="28"/>
        </w:rPr>
        <w:t>micologice</w:t>
      </w:r>
      <w:proofErr w:type="spellEnd"/>
      <w:r w:rsidRPr="0036019C">
        <w:rPr>
          <w:sz w:val="28"/>
          <w:szCs w:val="28"/>
        </w:rPr>
        <w:t xml:space="preserve">, </w:t>
      </w:r>
      <w:proofErr w:type="spellStart"/>
      <w:r w:rsidRPr="0036019C">
        <w:rPr>
          <w:sz w:val="28"/>
          <w:szCs w:val="28"/>
        </w:rPr>
        <w:t>parazitologice</w:t>
      </w:r>
      <w:proofErr w:type="spellEnd"/>
      <w:r w:rsidRPr="0036019C">
        <w:rPr>
          <w:sz w:val="28"/>
          <w:szCs w:val="28"/>
        </w:rPr>
        <w:t xml:space="preserve">, </w:t>
      </w:r>
      <w:proofErr w:type="spellStart"/>
      <w:r w:rsidRPr="0036019C">
        <w:rPr>
          <w:sz w:val="28"/>
          <w:szCs w:val="28"/>
        </w:rPr>
        <w:t>ultramicroscopice</w:t>
      </w:r>
      <w:proofErr w:type="spellEnd"/>
      <w:r w:rsidRPr="0036019C">
        <w:rPr>
          <w:sz w:val="28"/>
          <w:szCs w:val="28"/>
        </w:rPr>
        <w:t xml:space="preserve">, </w:t>
      </w:r>
      <w:proofErr w:type="spellStart"/>
      <w:r w:rsidRPr="0036019C">
        <w:rPr>
          <w:sz w:val="28"/>
          <w:szCs w:val="28"/>
        </w:rPr>
        <w:t>teste</w:t>
      </w:r>
      <w:proofErr w:type="spellEnd"/>
      <w:r w:rsidRPr="0036019C">
        <w:rPr>
          <w:sz w:val="28"/>
          <w:szCs w:val="28"/>
        </w:rPr>
        <w:t xml:space="preserve"> </w:t>
      </w:r>
      <w:proofErr w:type="spellStart"/>
      <w:r w:rsidRPr="0036019C">
        <w:rPr>
          <w:sz w:val="28"/>
          <w:szCs w:val="28"/>
        </w:rPr>
        <w:t>serologice</w:t>
      </w:r>
      <w:proofErr w:type="spellEnd"/>
      <w:r w:rsidRPr="0036019C">
        <w:rPr>
          <w:sz w:val="28"/>
          <w:szCs w:val="28"/>
        </w:rPr>
        <w:t xml:space="preserve">, </w:t>
      </w:r>
      <w:proofErr w:type="spellStart"/>
      <w:r w:rsidRPr="0036019C">
        <w:rPr>
          <w:sz w:val="28"/>
          <w:szCs w:val="28"/>
        </w:rPr>
        <w:t>teste</w:t>
      </w:r>
      <w:proofErr w:type="spellEnd"/>
      <w:r w:rsidRPr="0036019C">
        <w:rPr>
          <w:sz w:val="28"/>
          <w:szCs w:val="28"/>
        </w:rPr>
        <w:t xml:space="preserve"> </w:t>
      </w:r>
      <w:proofErr w:type="spellStart"/>
      <w:r w:rsidRPr="0036019C">
        <w:rPr>
          <w:sz w:val="28"/>
          <w:szCs w:val="28"/>
        </w:rPr>
        <w:t>cutanate</w:t>
      </w:r>
      <w:proofErr w:type="spellEnd"/>
      <w:r w:rsidRPr="0036019C">
        <w:rPr>
          <w:sz w:val="28"/>
          <w:szCs w:val="28"/>
        </w:rPr>
        <w:t>.</w:t>
      </w:r>
    </w:p>
    <w:p w:rsidR="00AC1BD9" w:rsidRPr="0036019C" w:rsidRDefault="00AC1BD9" w:rsidP="00AC1BD9">
      <w:pPr>
        <w:spacing w:after="0" w:line="240" w:lineRule="auto"/>
        <w:jc w:val="both"/>
        <w:rPr>
          <w:sz w:val="28"/>
          <w:szCs w:val="28"/>
        </w:rPr>
      </w:pPr>
    </w:p>
    <w:p w:rsidR="00AC1BD9" w:rsidRDefault="00AC1BD9" w:rsidP="00AC1BD9">
      <w:pPr>
        <w:spacing w:after="0" w:line="240" w:lineRule="auto"/>
        <w:jc w:val="both"/>
        <w:rPr>
          <w:sz w:val="28"/>
          <w:szCs w:val="28"/>
        </w:rPr>
      </w:pPr>
      <w:r w:rsidRPr="00ED79AB">
        <w:rPr>
          <w:b/>
          <w:bCs/>
          <w:sz w:val="28"/>
          <w:szCs w:val="28"/>
        </w:rPr>
        <w:t>3. TERAPIA DERMATOLOGICĂ.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Pr="0036019C">
        <w:rPr>
          <w:sz w:val="28"/>
          <w:szCs w:val="28"/>
        </w:rPr>
        <w:t>ratamentul</w:t>
      </w:r>
      <w:proofErr w:type="spellEnd"/>
      <w:r w:rsidRPr="0036019C">
        <w:rPr>
          <w:sz w:val="28"/>
          <w:szCs w:val="28"/>
        </w:rPr>
        <w:t xml:space="preserve"> general </w:t>
      </w:r>
      <w:proofErr w:type="spellStart"/>
      <w:r w:rsidRPr="0036019C">
        <w:rPr>
          <w:sz w:val="28"/>
          <w:szCs w:val="28"/>
        </w:rPr>
        <w:t>în</w:t>
      </w:r>
      <w:proofErr w:type="spellEnd"/>
      <w:r w:rsidRPr="0036019C">
        <w:rPr>
          <w:sz w:val="28"/>
          <w:szCs w:val="28"/>
        </w:rPr>
        <w:t xml:space="preserve"> </w:t>
      </w:r>
      <w:proofErr w:type="spellStart"/>
      <w:r w:rsidRPr="0036019C">
        <w:rPr>
          <w:sz w:val="28"/>
          <w:szCs w:val="28"/>
        </w:rPr>
        <w:t>dermatologie</w:t>
      </w:r>
      <w:proofErr w:type="spellEnd"/>
      <w:r w:rsidRPr="0036019C">
        <w:rPr>
          <w:sz w:val="28"/>
          <w:szCs w:val="28"/>
        </w:rPr>
        <w:t xml:space="preserve">: </w:t>
      </w:r>
      <w:proofErr w:type="spellStart"/>
      <w:r w:rsidRPr="0036019C">
        <w:rPr>
          <w:sz w:val="28"/>
          <w:szCs w:val="28"/>
        </w:rPr>
        <w:t>antibioterapia</w:t>
      </w:r>
      <w:proofErr w:type="spellEnd"/>
      <w:r w:rsidRPr="0036019C">
        <w:rPr>
          <w:sz w:val="28"/>
          <w:szCs w:val="28"/>
        </w:rPr>
        <w:t xml:space="preserve"> </w:t>
      </w:r>
      <w:proofErr w:type="spellStart"/>
      <w:r w:rsidRPr="0036019C">
        <w:rPr>
          <w:sz w:val="28"/>
          <w:szCs w:val="28"/>
        </w:rPr>
        <w:t>antimicrobiană</w:t>
      </w:r>
      <w:proofErr w:type="spellEnd"/>
      <w:r w:rsidRPr="0036019C">
        <w:rPr>
          <w:sz w:val="28"/>
          <w:szCs w:val="28"/>
        </w:rPr>
        <w:t xml:space="preserve">, </w:t>
      </w:r>
      <w:proofErr w:type="spellStart"/>
      <w:r w:rsidRPr="0036019C">
        <w:rPr>
          <w:sz w:val="28"/>
          <w:szCs w:val="28"/>
        </w:rPr>
        <w:t>antimicoticele</w:t>
      </w:r>
      <w:proofErr w:type="spellEnd"/>
      <w:r w:rsidRPr="0036019C">
        <w:rPr>
          <w:sz w:val="28"/>
          <w:szCs w:val="28"/>
        </w:rPr>
        <w:t xml:space="preserve">, </w:t>
      </w:r>
      <w:proofErr w:type="spellStart"/>
      <w:r w:rsidRPr="0036019C">
        <w:rPr>
          <w:sz w:val="28"/>
          <w:szCs w:val="28"/>
        </w:rPr>
        <w:t>sulfamidele</w:t>
      </w:r>
      <w:proofErr w:type="spellEnd"/>
      <w:r w:rsidRPr="0036019C">
        <w:rPr>
          <w:sz w:val="28"/>
          <w:szCs w:val="28"/>
        </w:rPr>
        <w:t xml:space="preserve">, </w:t>
      </w:r>
      <w:proofErr w:type="spellStart"/>
      <w:r w:rsidRPr="0036019C">
        <w:rPr>
          <w:sz w:val="28"/>
          <w:szCs w:val="28"/>
        </w:rPr>
        <w:t>chinolonele</w:t>
      </w:r>
      <w:proofErr w:type="spellEnd"/>
      <w:r w:rsidRPr="0036019C">
        <w:rPr>
          <w:sz w:val="28"/>
          <w:szCs w:val="28"/>
        </w:rPr>
        <w:t xml:space="preserve">, </w:t>
      </w:r>
      <w:proofErr w:type="spellStart"/>
      <w:r w:rsidRPr="0036019C">
        <w:rPr>
          <w:sz w:val="28"/>
          <w:szCs w:val="28"/>
        </w:rPr>
        <w:t>derivaţii</w:t>
      </w:r>
      <w:proofErr w:type="spellEnd"/>
      <w:r w:rsidRPr="0036019C">
        <w:rPr>
          <w:sz w:val="28"/>
          <w:szCs w:val="28"/>
        </w:rPr>
        <w:t xml:space="preserve"> de </w:t>
      </w:r>
      <w:proofErr w:type="spellStart"/>
      <w:r w:rsidRPr="0036019C">
        <w:rPr>
          <w:sz w:val="28"/>
          <w:szCs w:val="28"/>
        </w:rPr>
        <w:t>nitrofuran</w:t>
      </w:r>
      <w:proofErr w:type="spellEnd"/>
      <w:r w:rsidRPr="0036019C">
        <w:rPr>
          <w:sz w:val="28"/>
          <w:szCs w:val="28"/>
        </w:rPr>
        <w:t xml:space="preserve">, </w:t>
      </w:r>
      <w:proofErr w:type="spellStart"/>
      <w:r w:rsidRPr="0036019C">
        <w:rPr>
          <w:sz w:val="28"/>
          <w:szCs w:val="28"/>
        </w:rPr>
        <w:t>medicaţia</w:t>
      </w:r>
      <w:proofErr w:type="spellEnd"/>
      <w:r w:rsidRPr="0036019C">
        <w:rPr>
          <w:sz w:val="28"/>
          <w:szCs w:val="28"/>
        </w:rPr>
        <w:t xml:space="preserve"> </w:t>
      </w:r>
      <w:proofErr w:type="spellStart"/>
      <w:r w:rsidRPr="0036019C">
        <w:rPr>
          <w:sz w:val="28"/>
          <w:szCs w:val="28"/>
        </w:rPr>
        <w:t>antiviroti</w:t>
      </w:r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tratamentul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imunostimulant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36019C">
        <w:rPr>
          <w:sz w:val="28"/>
          <w:szCs w:val="28"/>
        </w:rPr>
        <w:t>medicaţia</w:t>
      </w:r>
      <w:proofErr w:type="spellEnd"/>
      <w:r w:rsidRPr="0036019C">
        <w:rPr>
          <w:sz w:val="28"/>
          <w:szCs w:val="28"/>
        </w:rPr>
        <w:t xml:space="preserve"> </w:t>
      </w:r>
      <w:proofErr w:type="spellStart"/>
      <w:r w:rsidRPr="0036019C">
        <w:rPr>
          <w:sz w:val="28"/>
          <w:szCs w:val="28"/>
        </w:rPr>
        <w:t>imunodepresivă</w:t>
      </w:r>
      <w:proofErr w:type="spellEnd"/>
      <w:r w:rsidRPr="0036019C">
        <w:rPr>
          <w:sz w:val="28"/>
          <w:szCs w:val="28"/>
        </w:rPr>
        <w:t xml:space="preserve"> </w:t>
      </w:r>
      <w:proofErr w:type="spellStart"/>
      <w:r w:rsidRPr="0036019C">
        <w:rPr>
          <w:sz w:val="28"/>
          <w:szCs w:val="28"/>
        </w:rPr>
        <w:t>şi</w:t>
      </w:r>
      <w:proofErr w:type="spellEnd"/>
      <w:r w:rsidRPr="0036019C">
        <w:rPr>
          <w:sz w:val="28"/>
          <w:szCs w:val="28"/>
        </w:rPr>
        <w:t xml:space="preserve"> </w:t>
      </w:r>
      <w:proofErr w:type="spellStart"/>
      <w:r w:rsidRPr="0036019C">
        <w:rPr>
          <w:sz w:val="28"/>
          <w:szCs w:val="28"/>
        </w:rPr>
        <w:t>citostatică</w:t>
      </w:r>
      <w:proofErr w:type="spellEnd"/>
      <w:r w:rsidRPr="0036019C">
        <w:rPr>
          <w:sz w:val="28"/>
          <w:szCs w:val="28"/>
        </w:rPr>
        <w:t xml:space="preserve">, </w:t>
      </w:r>
      <w:proofErr w:type="spellStart"/>
      <w:r w:rsidRPr="0036019C">
        <w:rPr>
          <w:sz w:val="28"/>
          <w:szCs w:val="28"/>
        </w:rPr>
        <w:t>antihistaminicele</w:t>
      </w:r>
      <w:proofErr w:type="spellEnd"/>
      <w:r w:rsidRPr="0036019C">
        <w:rPr>
          <w:sz w:val="28"/>
          <w:szCs w:val="28"/>
        </w:rPr>
        <w:t xml:space="preserve">, </w:t>
      </w:r>
      <w:proofErr w:type="spellStart"/>
      <w:r w:rsidRPr="0036019C">
        <w:rPr>
          <w:sz w:val="28"/>
          <w:szCs w:val="28"/>
        </w:rPr>
        <w:t>corticoterapia</w:t>
      </w:r>
      <w:proofErr w:type="spellEnd"/>
      <w:r w:rsidRPr="0036019C">
        <w:rPr>
          <w:sz w:val="28"/>
          <w:szCs w:val="28"/>
        </w:rPr>
        <w:t xml:space="preserve"> </w:t>
      </w:r>
      <w:proofErr w:type="spellStart"/>
      <w:r w:rsidRPr="0036019C">
        <w:rPr>
          <w:sz w:val="28"/>
          <w:szCs w:val="28"/>
        </w:rPr>
        <w:t>generală</w:t>
      </w:r>
      <w:proofErr w:type="spellEnd"/>
      <w:r w:rsidRPr="0036019C">
        <w:rPr>
          <w:sz w:val="28"/>
          <w:szCs w:val="28"/>
        </w:rPr>
        <w:t xml:space="preserve">, </w:t>
      </w:r>
      <w:proofErr w:type="spellStart"/>
      <w:r w:rsidRPr="0036019C">
        <w:rPr>
          <w:sz w:val="28"/>
          <w:szCs w:val="28"/>
        </w:rPr>
        <w:t>medicaţia</w:t>
      </w:r>
      <w:proofErr w:type="spellEnd"/>
      <w:r w:rsidRPr="0036019C">
        <w:rPr>
          <w:sz w:val="28"/>
          <w:szCs w:val="28"/>
        </w:rPr>
        <w:t xml:space="preserve"> </w:t>
      </w:r>
      <w:proofErr w:type="spellStart"/>
      <w:r w:rsidRPr="0036019C">
        <w:rPr>
          <w:sz w:val="28"/>
          <w:szCs w:val="28"/>
        </w:rPr>
        <w:t>antiinflamatoare</w:t>
      </w:r>
      <w:proofErr w:type="spellEnd"/>
      <w:r w:rsidRPr="0036019C">
        <w:rPr>
          <w:sz w:val="28"/>
          <w:szCs w:val="28"/>
        </w:rPr>
        <w:t xml:space="preserve"> </w:t>
      </w:r>
      <w:proofErr w:type="spellStart"/>
      <w:r w:rsidRPr="0036019C">
        <w:rPr>
          <w:sz w:val="28"/>
          <w:szCs w:val="28"/>
        </w:rPr>
        <w:t>nesteroidă</w:t>
      </w:r>
      <w:proofErr w:type="spellEnd"/>
      <w:r w:rsidRPr="0036019C">
        <w:rPr>
          <w:sz w:val="28"/>
          <w:szCs w:val="28"/>
        </w:rPr>
        <w:t xml:space="preserve">, </w:t>
      </w:r>
      <w:proofErr w:type="spellStart"/>
      <w:r w:rsidRPr="0036019C">
        <w:rPr>
          <w:sz w:val="28"/>
          <w:szCs w:val="28"/>
        </w:rPr>
        <w:t>medicaţia</w:t>
      </w:r>
      <w:proofErr w:type="spellEnd"/>
      <w:r w:rsidRPr="0036019C">
        <w:rPr>
          <w:sz w:val="28"/>
          <w:szCs w:val="28"/>
        </w:rPr>
        <w:t xml:space="preserve"> </w:t>
      </w:r>
      <w:proofErr w:type="spellStart"/>
      <w:r w:rsidRPr="0036019C">
        <w:rPr>
          <w:sz w:val="28"/>
          <w:szCs w:val="28"/>
        </w:rPr>
        <w:t>flebotonică</w:t>
      </w:r>
      <w:proofErr w:type="spellEnd"/>
      <w:r w:rsidRPr="0036019C">
        <w:rPr>
          <w:sz w:val="28"/>
          <w:szCs w:val="28"/>
        </w:rPr>
        <w:t xml:space="preserve"> </w:t>
      </w:r>
      <w:proofErr w:type="spellStart"/>
      <w:r w:rsidRPr="0036019C">
        <w:rPr>
          <w:sz w:val="28"/>
          <w:szCs w:val="28"/>
        </w:rPr>
        <w:t>şi</w:t>
      </w:r>
      <w:proofErr w:type="spellEnd"/>
      <w:r w:rsidRPr="0036019C">
        <w:rPr>
          <w:sz w:val="28"/>
          <w:szCs w:val="28"/>
        </w:rPr>
        <w:t xml:space="preserve"> </w:t>
      </w:r>
      <w:proofErr w:type="spellStart"/>
      <w:r w:rsidRPr="0036019C">
        <w:rPr>
          <w:sz w:val="28"/>
          <w:szCs w:val="28"/>
        </w:rPr>
        <w:t>vasodilatatoare</w:t>
      </w:r>
      <w:proofErr w:type="spellEnd"/>
      <w:r w:rsidRPr="0036019C">
        <w:rPr>
          <w:sz w:val="28"/>
          <w:szCs w:val="28"/>
        </w:rPr>
        <w:t xml:space="preserve">, </w:t>
      </w:r>
      <w:proofErr w:type="spellStart"/>
      <w:r w:rsidRPr="0036019C">
        <w:rPr>
          <w:sz w:val="28"/>
          <w:szCs w:val="28"/>
        </w:rPr>
        <w:t>retinoizii</w:t>
      </w:r>
      <w:proofErr w:type="spellEnd"/>
      <w:r w:rsidRPr="0036019C">
        <w:rPr>
          <w:sz w:val="28"/>
          <w:szCs w:val="28"/>
        </w:rPr>
        <w:t xml:space="preserve"> etc.;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Pr="0036019C">
        <w:rPr>
          <w:sz w:val="28"/>
          <w:szCs w:val="28"/>
        </w:rPr>
        <w:t>ratamentul</w:t>
      </w:r>
      <w:proofErr w:type="spellEnd"/>
      <w:r w:rsidRPr="0036019C">
        <w:rPr>
          <w:sz w:val="28"/>
          <w:szCs w:val="28"/>
        </w:rPr>
        <w:t xml:space="preserve"> topic </w:t>
      </w:r>
      <w:proofErr w:type="spellStart"/>
      <w:r w:rsidRPr="0036019C">
        <w:rPr>
          <w:sz w:val="28"/>
          <w:szCs w:val="28"/>
        </w:rPr>
        <w:t>medicamento</w:t>
      </w:r>
      <w:r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excipienţi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formele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prescriere</w:t>
      </w:r>
      <w:proofErr w:type="spellEnd"/>
      <w:r w:rsidRPr="0036019C">
        <w:rPr>
          <w:sz w:val="28"/>
          <w:szCs w:val="28"/>
        </w:rPr>
        <w:t xml:space="preserve">, </w:t>
      </w:r>
      <w:proofErr w:type="spellStart"/>
      <w:r w:rsidRPr="0036019C">
        <w:rPr>
          <w:sz w:val="28"/>
          <w:szCs w:val="28"/>
        </w:rPr>
        <w:t>dermatopreparate</w:t>
      </w:r>
      <w:proofErr w:type="spellEnd"/>
      <w:r w:rsidRPr="0036019C">
        <w:rPr>
          <w:sz w:val="28"/>
          <w:szCs w:val="28"/>
        </w:rPr>
        <w:t xml:space="preserve"> cu </w:t>
      </w:r>
      <w:proofErr w:type="spellStart"/>
      <w:r w:rsidRPr="0036019C">
        <w:rPr>
          <w:sz w:val="28"/>
          <w:szCs w:val="28"/>
        </w:rPr>
        <w:t>acţiune</w:t>
      </w:r>
      <w:proofErr w:type="spellEnd"/>
      <w:r w:rsidRPr="0036019C">
        <w:rPr>
          <w:sz w:val="28"/>
          <w:szCs w:val="28"/>
        </w:rPr>
        <w:t xml:space="preserve"> </w:t>
      </w:r>
      <w:proofErr w:type="spellStart"/>
      <w:r w:rsidRPr="0036019C">
        <w:rPr>
          <w:sz w:val="28"/>
          <w:szCs w:val="28"/>
        </w:rPr>
        <w:t>antimicrobiană</w:t>
      </w:r>
      <w:proofErr w:type="spellEnd"/>
      <w:r w:rsidRPr="0036019C">
        <w:rPr>
          <w:sz w:val="28"/>
          <w:szCs w:val="28"/>
        </w:rPr>
        <w:t xml:space="preserve">, </w:t>
      </w:r>
      <w:proofErr w:type="spellStart"/>
      <w:r w:rsidRPr="0036019C">
        <w:rPr>
          <w:sz w:val="28"/>
          <w:szCs w:val="28"/>
        </w:rPr>
        <w:t>medicaţie</w:t>
      </w:r>
      <w:proofErr w:type="spellEnd"/>
      <w:r w:rsidRPr="0036019C">
        <w:rPr>
          <w:sz w:val="28"/>
          <w:szCs w:val="28"/>
        </w:rPr>
        <w:t xml:space="preserve"> </w:t>
      </w:r>
      <w:proofErr w:type="spellStart"/>
      <w:r w:rsidRPr="0036019C">
        <w:rPr>
          <w:sz w:val="28"/>
          <w:szCs w:val="28"/>
        </w:rPr>
        <w:t>antiinflamatoare</w:t>
      </w:r>
      <w:proofErr w:type="spellEnd"/>
      <w:r w:rsidRPr="0036019C">
        <w:rPr>
          <w:sz w:val="28"/>
          <w:szCs w:val="28"/>
        </w:rPr>
        <w:t xml:space="preserve">, </w:t>
      </w:r>
      <w:proofErr w:type="spellStart"/>
      <w:r w:rsidRPr="0036019C">
        <w:rPr>
          <w:sz w:val="28"/>
          <w:szCs w:val="28"/>
        </w:rPr>
        <w:t>antipruriginoasă</w:t>
      </w:r>
      <w:proofErr w:type="spellEnd"/>
      <w:r w:rsidRPr="0036019C">
        <w:rPr>
          <w:sz w:val="28"/>
          <w:szCs w:val="28"/>
        </w:rPr>
        <w:t xml:space="preserve">, </w:t>
      </w:r>
      <w:proofErr w:type="spellStart"/>
      <w:r w:rsidRPr="0036019C">
        <w:rPr>
          <w:sz w:val="28"/>
          <w:szCs w:val="28"/>
        </w:rPr>
        <w:t>anestezică</w:t>
      </w:r>
      <w:proofErr w:type="spellEnd"/>
      <w:r w:rsidRPr="0036019C">
        <w:rPr>
          <w:sz w:val="28"/>
          <w:szCs w:val="28"/>
        </w:rPr>
        <w:t xml:space="preserve">, </w:t>
      </w:r>
      <w:proofErr w:type="spellStart"/>
      <w:r w:rsidRPr="0036019C">
        <w:rPr>
          <w:sz w:val="28"/>
          <w:szCs w:val="28"/>
        </w:rPr>
        <w:t>reducătoare</w:t>
      </w:r>
      <w:proofErr w:type="spellEnd"/>
      <w:r w:rsidRPr="0036019C">
        <w:rPr>
          <w:sz w:val="28"/>
          <w:szCs w:val="28"/>
        </w:rPr>
        <w:t xml:space="preserve">, </w:t>
      </w:r>
      <w:proofErr w:type="spellStart"/>
      <w:r w:rsidRPr="0036019C">
        <w:rPr>
          <w:sz w:val="28"/>
          <w:szCs w:val="28"/>
        </w:rPr>
        <w:t>keratoliti</w:t>
      </w:r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keratoplastică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distructivă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</w:t>
      </w:r>
      <w:r w:rsidRPr="007E70EB">
        <w:rPr>
          <w:sz w:val="28"/>
          <w:szCs w:val="28"/>
        </w:rPr>
        <w:t>giena</w:t>
      </w:r>
      <w:proofErr w:type="spellEnd"/>
      <w:r w:rsidRPr="007E70EB">
        <w:rPr>
          <w:sz w:val="28"/>
          <w:szCs w:val="28"/>
        </w:rPr>
        <w:t xml:space="preserve"> </w:t>
      </w:r>
      <w:proofErr w:type="spellStart"/>
      <w:r w:rsidRPr="007E70EB">
        <w:rPr>
          <w:sz w:val="28"/>
          <w:szCs w:val="28"/>
        </w:rPr>
        <w:t>pielii</w:t>
      </w:r>
      <w:proofErr w:type="spellEnd"/>
      <w:r w:rsidRPr="007E70EB">
        <w:rPr>
          <w:sz w:val="28"/>
          <w:szCs w:val="28"/>
        </w:rPr>
        <w:t xml:space="preserve">: </w:t>
      </w:r>
      <w:proofErr w:type="spellStart"/>
      <w:r w:rsidRPr="007E70EB">
        <w:rPr>
          <w:sz w:val="28"/>
          <w:szCs w:val="28"/>
        </w:rPr>
        <w:t>îngrijirea</w:t>
      </w:r>
      <w:proofErr w:type="spellEnd"/>
      <w:r w:rsidRPr="007E70EB">
        <w:rPr>
          <w:sz w:val="28"/>
          <w:szCs w:val="28"/>
        </w:rPr>
        <w:t xml:space="preserve"> </w:t>
      </w:r>
      <w:proofErr w:type="spellStart"/>
      <w:r w:rsidRPr="007E70EB">
        <w:rPr>
          <w:sz w:val="28"/>
          <w:szCs w:val="28"/>
        </w:rPr>
        <w:t>generală</w:t>
      </w:r>
      <w:proofErr w:type="spellEnd"/>
      <w:r w:rsidRPr="007E70EB">
        <w:rPr>
          <w:sz w:val="28"/>
          <w:szCs w:val="28"/>
        </w:rPr>
        <w:t xml:space="preserve"> a </w:t>
      </w:r>
      <w:proofErr w:type="spellStart"/>
      <w:r w:rsidRPr="007E70EB">
        <w:rPr>
          <w:sz w:val="28"/>
          <w:szCs w:val="28"/>
        </w:rPr>
        <w:t>pielii</w:t>
      </w:r>
      <w:proofErr w:type="spellEnd"/>
      <w:r w:rsidRPr="007E70EB"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I</w:t>
      </w:r>
      <w:r w:rsidRPr="007E70EB">
        <w:rPr>
          <w:sz w:val="28"/>
          <w:szCs w:val="28"/>
        </w:rPr>
        <w:t>giena</w:t>
      </w:r>
      <w:proofErr w:type="spellEnd"/>
      <w:r w:rsidRPr="007E70EB">
        <w:rPr>
          <w:sz w:val="28"/>
          <w:szCs w:val="28"/>
        </w:rPr>
        <w:t xml:space="preserve"> </w:t>
      </w:r>
      <w:proofErr w:type="spellStart"/>
      <w:r w:rsidRPr="007E70EB">
        <w:rPr>
          <w:sz w:val="28"/>
          <w:szCs w:val="28"/>
        </w:rPr>
        <w:t>părului</w:t>
      </w:r>
      <w:proofErr w:type="spellEnd"/>
      <w:r w:rsidRPr="007E70EB">
        <w:rPr>
          <w:sz w:val="28"/>
          <w:szCs w:val="28"/>
        </w:rPr>
        <w:t xml:space="preserve">: </w:t>
      </w:r>
      <w:proofErr w:type="spellStart"/>
      <w:r w:rsidRPr="007E70EB">
        <w:rPr>
          <w:sz w:val="28"/>
          <w:szCs w:val="28"/>
        </w:rPr>
        <w:t>îngrijirea</w:t>
      </w:r>
      <w:proofErr w:type="spellEnd"/>
      <w:r w:rsidRPr="007E70EB">
        <w:rPr>
          <w:sz w:val="28"/>
          <w:szCs w:val="28"/>
        </w:rPr>
        <w:t xml:space="preserve"> </w:t>
      </w:r>
      <w:proofErr w:type="spellStart"/>
      <w:r w:rsidRPr="007E70EB">
        <w:rPr>
          <w:sz w:val="28"/>
          <w:szCs w:val="28"/>
        </w:rPr>
        <w:t>părului</w:t>
      </w:r>
      <w:proofErr w:type="spellEnd"/>
      <w:r w:rsidRPr="007E70E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r w:rsidRPr="0036019C">
        <w:rPr>
          <w:sz w:val="28"/>
          <w:szCs w:val="28"/>
        </w:rPr>
        <w:t>giena</w:t>
      </w:r>
      <w:proofErr w:type="spellEnd"/>
      <w:r w:rsidRPr="0036019C">
        <w:rPr>
          <w:sz w:val="28"/>
          <w:szCs w:val="28"/>
        </w:rPr>
        <w:t xml:space="preserve"> </w:t>
      </w:r>
      <w:proofErr w:type="spellStart"/>
      <w:r w:rsidRPr="0036019C">
        <w:rPr>
          <w:sz w:val="28"/>
          <w:szCs w:val="28"/>
        </w:rPr>
        <w:t>unghiilor</w:t>
      </w:r>
      <w:proofErr w:type="spellEnd"/>
      <w:r w:rsidRPr="0036019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r w:rsidRPr="0036019C">
        <w:rPr>
          <w:sz w:val="28"/>
          <w:szCs w:val="28"/>
        </w:rPr>
        <w:t>giena</w:t>
      </w:r>
      <w:proofErr w:type="spellEnd"/>
      <w:r w:rsidRPr="0036019C">
        <w:rPr>
          <w:sz w:val="28"/>
          <w:szCs w:val="28"/>
        </w:rPr>
        <w:t xml:space="preserve"> </w:t>
      </w:r>
      <w:proofErr w:type="spellStart"/>
      <w:r w:rsidRPr="0036019C">
        <w:rPr>
          <w:sz w:val="28"/>
          <w:szCs w:val="28"/>
        </w:rPr>
        <w:t>picioarelor</w:t>
      </w:r>
      <w:proofErr w:type="spellEnd"/>
      <w:r w:rsidRPr="0036019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r w:rsidRPr="0036019C">
        <w:rPr>
          <w:sz w:val="28"/>
          <w:szCs w:val="28"/>
        </w:rPr>
        <w:t>giena</w:t>
      </w:r>
      <w:proofErr w:type="spellEnd"/>
      <w:r w:rsidRPr="0036019C">
        <w:rPr>
          <w:sz w:val="28"/>
          <w:szCs w:val="28"/>
        </w:rPr>
        <w:t xml:space="preserve"> </w:t>
      </w:r>
      <w:proofErr w:type="spellStart"/>
      <w:r w:rsidRPr="0036019C">
        <w:rPr>
          <w:sz w:val="28"/>
          <w:szCs w:val="28"/>
        </w:rPr>
        <w:t>pliurilor</w:t>
      </w:r>
      <w:proofErr w:type="spellEnd"/>
      <w:r w:rsidRPr="0036019C">
        <w:rPr>
          <w:sz w:val="28"/>
          <w:szCs w:val="28"/>
        </w:rPr>
        <w:t xml:space="preserve"> </w:t>
      </w:r>
      <w:proofErr w:type="spellStart"/>
      <w:proofErr w:type="gramStart"/>
      <w:r w:rsidRPr="0036019C">
        <w:rPr>
          <w:sz w:val="28"/>
          <w:szCs w:val="28"/>
        </w:rPr>
        <w:t>mari</w:t>
      </w:r>
      <w:proofErr w:type="spellEnd"/>
      <w:proofErr w:type="gramEnd"/>
      <w:r w:rsidRPr="0036019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r w:rsidRPr="0036019C">
        <w:rPr>
          <w:sz w:val="28"/>
          <w:szCs w:val="28"/>
        </w:rPr>
        <w:t>giena</w:t>
      </w:r>
      <w:proofErr w:type="spellEnd"/>
      <w:r w:rsidRPr="0036019C">
        <w:rPr>
          <w:sz w:val="28"/>
          <w:szCs w:val="28"/>
        </w:rPr>
        <w:t xml:space="preserve"> </w:t>
      </w:r>
      <w:proofErr w:type="spellStart"/>
      <w:r w:rsidRPr="0036019C">
        <w:rPr>
          <w:sz w:val="28"/>
          <w:szCs w:val="28"/>
        </w:rPr>
        <w:t>pielii</w:t>
      </w:r>
      <w:proofErr w:type="spellEnd"/>
      <w:r w:rsidRPr="0036019C">
        <w:rPr>
          <w:sz w:val="28"/>
          <w:szCs w:val="28"/>
        </w:rPr>
        <w:t xml:space="preserve"> </w:t>
      </w:r>
      <w:proofErr w:type="spellStart"/>
      <w:r w:rsidRPr="0036019C">
        <w:rPr>
          <w:sz w:val="28"/>
          <w:szCs w:val="28"/>
        </w:rPr>
        <w:t>copilului</w:t>
      </w:r>
      <w:proofErr w:type="spellEnd"/>
      <w:r w:rsidRPr="0036019C">
        <w:rPr>
          <w:sz w:val="28"/>
          <w:szCs w:val="28"/>
        </w:rPr>
        <w:t>.</w:t>
      </w:r>
    </w:p>
    <w:p w:rsidR="00485B60" w:rsidRPr="00207F69" w:rsidRDefault="00AC1BD9" w:rsidP="00AC1BD9">
      <w:pPr>
        <w:widowControl w:val="0"/>
        <w:spacing w:before="120"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="00207F69">
        <w:rPr>
          <w:b/>
          <w:color w:val="000000"/>
          <w:sz w:val="28"/>
          <w:szCs w:val="28"/>
        </w:rPr>
        <w:t xml:space="preserve">AFECȚIUNI ALE MUCOASELOR ȘI SEMIMUCOASELOR: STOMATITE, GLOSITE. </w:t>
      </w:r>
      <w:r w:rsidR="00207F69" w:rsidRPr="00207F69">
        <w:rPr>
          <w:bCs/>
          <w:color w:val="000000"/>
          <w:sz w:val="28"/>
          <w:szCs w:val="28"/>
        </w:rPr>
        <w:t>M</w:t>
      </w:r>
      <w:r w:rsidR="00485B60" w:rsidRPr="00207F69">
        <w:rPr>
          <w:bCs/>
          <w:sz w:val="28"/>
          <w:szCs w:val="28"/>
          <w:lang w:val="ro-RO"/>
        </w:rPr>
        <w:t>orfologia şi histologia mucoasei bucale; biochimia, fiziologia şi ecologia cavităţii bucale; afecţiuni ale limbii; afecţiuni ale buzelor; etiopatogenie, manifestări clinice, diagnostic clinic şi paraclinic, tratament şi profilaxie;</w:t>
      </w:r>
      <w:r w:rsidR="00207F69" w:rsidRPr="00207F69">
        <w:rPr>
          <w:bCs/>
          <w:color w:val="000000"/>
          <w:sz w:val="28"/>
          <w:szCs w:val="28"/>
        </w:rPr>
        <w:t xml:space="preserve"> S</w:t>
      </w:r>
      <w:r w:rsidR="00485B60" w:rsidRPr="00207F69">
        <w:rPr>
          <w:bCs/>
          <w:sz w:val="28"/>
          <w:szCs w:val="28"/>
          <w:lang w:val="ro-RO"/>
        </w:rPr>
        <w:t>tomatitele: eritematoasă simplă sau catarală, mucomembranoasă, eritemato-pulfacee, ulcero-membranoasă, gangrenoasă, tratamentul stomatitelor;</w:t>
      </w:r>
      <w:r w:rsidR="00207F69" w:rsidRPr="00207F69">
        <w:rPr>
          <w:bCs/>
          <w:color w:val="000000"/>
          <w:sz w:val="28"/>
          <w:szCs w:val="28"/>
        </w:rPr>
        <w:t xml:space="preserve"> A</w:t>
      </w:r>
      <w:r w:rsidR="00485B60" w:rsidRPr="00207F69">
        <w:rPr>
          <w:bCs/>
          <w:sz w:val="28"/>
          <w:szCs w:val="28"/>
          <w:lang w:val="ro-RO"/>
        </w:rPr>
        <w:t>fte, aftoze: afte gigante, afte necrozante, aftoza miliară sau herpetiformă, afte bipolare, marea aftoză Behcet;</w:t>
      </w:r>
      <w:r w:rsidR="00207F69" w:rsidRPr="00207F69">
        <w:rPr>
          <w:bCs/>
          <w:color w:val="000000"/>
          <w:sz w:val="28"/>
          <w:szCs w:val="28"/>
        </w:rPr>
        <w:t xml:space="preserve"> T</w:t>
      </w:r>
      <w:r w:rsidR="00485B60" w:rsidRPr="00207F69">
        <w:rPr>
          <w:bCs/>
          <w:color w:val="000000" w:themeColor="text1"/>
          <w:sz w:val="28"/>
          <w:szCs w:val="28"/>
          <w:lang w:val="it-IT"/>
        </w:rPr>
        <w:t>umori benigne ale cavităţii bucale (epiteliale, conjunctive) şi cele maligne.</w:t>
      </w:r>
      <w:r w:rsidR="00207F69" w:rsidRPr="00207F69">
        <w:rPr>
          <w:bCs/>
          <w:color w:val="000000"/>
          <w:sz w:val="28"/>
          <w:szCs w:val="28"/>
        </w:rPr>
        <w:t xml:space="preserve"> G</w:t>
      </w:r>
      <w:r w:rsidR="00485B60" w:rsidRPr="00207F69">
        <w:rPr>
          <w:bCs/>
          <w:sz w:val="28"/>
          <w:szCs w:val="28"/>
          <w:lang w:val="it-IT"/>
        </w:rPr>
        <w:t xml:space="preserve">lositele: candidozică, </w:t>
      </w:r>
      <w:r w:rsidR="00485B60" w:rsidRPr="00207F69">
        <w:rPr>
          <w:bCs/>
          <w:sz w:val="28"/>
          <w:szCs w:val="28"/>
          <w:lang w:val="ro-RO"/>
        </w:rPr>
        <w:t>avitaminozică, Hunter, geografică, scleroasă superficilă, sclerogomoasă, pseudomembranoasă, veziculo-</w:t>
      </w:r>
      <w:r w:rsidR="00485B60" w:rsidRPr="00207F69">
        <w:rPr>
          <w:bCs/>
          <w:sz w:val="28"/>
          <w:szCs w:val="28"/>
          <w:lang w:val="ro-RO"/>
        </w:rPr>
        <w:lastRenderedPageBreak/>
        <w:t>erozivă, erozivă, ulcerativă etc</w:t>
      </w:r>
      <w:proofErr w:type="gramStart"/>
      <w:r w:rsidR="00485B60" w:rsidRPr="00207F69">
        <w:rPr>
          <w:bCs/>
          <w:sz w:val="28"/>
          <w:szCs w:val="28"/>
          <w:lang w:val="ro-RO"/>
        </w:rPr>
        <w:t>.</w:t>
      </w:r>
      <w:r w:rsidR="00485B60" w:rsidRPr="00207F69">
        <w:rPr>
          <w:bCs/>
          <w:sz w:val="28"/>
          <w:szCs w:val="28"/>
          <w:lang w:val="it-IT"/>
        </w:rPr>
        <w:t>;</w:t>
      </w:r>
      <w:proofErr w:type="gramEnd"/>
    </w:p>
    <w:p w:rsidR="007C47F2" w:rsidRPr="00207F69" w:rsidRDefault="00AC1BD9" w:rsidP="00AC1BD9">
      <w:pPr>
        <w:widowControl w:val="0"/>
        <w:spacing w:before="120" w:after="0" w:line="240" w:lineRule="auto"/>
        <w:jc w:val="both"/>
        <w:rPr>
          <w:b/>
          <w:color w:val="000000"/>
          <w:sz w:val="28"/>
          <w:szCs w:val="28"/>
          <w:lang w:val="it-IT"/>
        </w:rPr>
      </w:pPr>
      <w:r>
        <w:rPr>
          <w:b/>
          <w:color w:val="000000"/>
          <w:sz w:val="28"/>
          <w:szCs w:val="28"/>
        </w:rPr>
        <w:t xml:space="preserve">5. </w:t>
      </w:r>
      <w:r w:rsidR="00207F69" w:rsidRPr="00496F6A">
        <w:rPr>
          <w:b/>
          <w:color w:val="000000"/>
          <w:sz w:val="28"/>
          <w:szCs w:val="28"/>
          <w:lang w:val="it-IT"/>
        </w:rPr>
        <w:t>AFECȚIUNI ALE MUCOASELOR ȘI SEMIMUCOASELOR: CHEILITE, LEUCOPLAZII.</w:t>
      </w:r>
      <w:r w:rsidR="00207F69" w:rsidRPr="00207F69">
        <w:rPr>
          <w:bCs/>
          <w:color w:val="000000"/>
          <w:sz w:val="28"/>
          <w:szCs w:val="28"/>
          <w:lang w:val="it-IT"/>
        </w:rPr>
        <w:t>C</w:t>
      </w:r>
      <w:r w:rsidR="007C47F2" w:rsidRPr="00207F69">
        <w:rPr>
          <w:bCs/>
          <w:sz w:val="28"/>
          <w:szCs w:val="28"/>
          <w:lang w:val="it-IT"/>
        </w:rPr>
        <w:t>heilitele: cheilita propriu-zisă, cheilita angulară, cheilita exfoliativă superficială Crocker, cheilite glandulare (simplă Puente-Acevedo, inflamatorie superficială Boelz-Unna, inflamatorie profundă Volkmann), cheilita actinică.</w:t>
      </w:r>
      <w:r w:rsidR="00207F69" w:rsidRPr="00207F69">
        <w:rPr>
          <w:bCs/>
          <w:sz w:val="28"/>
          <w:szCs w:val="28"/>
          <w:lang w:val="it-IT"/>
        </w:rPr>
        <w:t xml:space="preserve"> M</w:t>
      </w:r>
      <w:r w:rsidR="007C47F2" w:rsidRPr="00207F69">
        <w:rPr>
          <w:bCs/>
          <w:sz w:val="28"/>
          <w:szCs w:val="28"/>
          <w:lang w:val="it-IT"/>
        </w:rPr>
        <w:t>acrocheilitele: inflamatorie, edematoasă, adenomatoasă, granulomatoasă Miescher (histopatologie, etiologie, simptomatologie, tratament);</w:t>
      </w:r>
      <w:r w:rsidR="00207F69" w:rsidRPr="00207F69">
        <w:rPr>
          <w:bCs/>
          <w:sz w:val="28"/>
          <w:szCs w:val="28"/>
          <w:lang w:val="it-IT"/>
        </w:rPr>
        <w:t xml:space="preserve"> L</w:t>
      </w:r>
      <w:r w:rsidR="007C47F2" w:rsidRPr="00207F69">
        <w:rPr>
          <w:bCs/>
          <w:sz w:val="28"/>
          <w:szCs w:val="28"/>
          <w:lang w:val="it-IT"/>
        </w:rPr>
        <w:t>eucoplazii: histopatologie, etiopatogenie, diagnostic diferenţial, evoluţie, pronostic, profilaxie şi tratament.</w:t>
      </w:r>
    </w:p>
    <w:p w:rsidR="00485B60" w:rsidRPr="00AA36D5" w:rsidRDefault="00485B60" w:rsidP="00E61AB0">
      <w:pPr>
        <w:widowControl w:val="0"/>
        <w:spacing w:before="120" w:after="0" w:line="240" w:lineRule="auto"/>
        <w:ind w:left="720"/>
        <w:jc w:val="both"/>
        <w:rPr>
          <w:b/>
          <w:color w:val="000000"/>
          <w:lang w:val="it-IT"/>
        </w:rPr>
      </w:pPr>
    </w:p>
    <w:p w:rsidR="007C47F2" w:rsidRPr="00752569" w:rsidRDefault="00AC1BD9" w:rsidP="00AC1BD9">
      <w:pPr>
        <w:widowControl w:val="0"/>
        <w:spacing w:before="120" w:after="0" w:line="240" w:lineRule="auto"/>
        <w:jc w:val="both"/>
        <w:rPr>
          <w:b/>
          <w:color w:val="000000"/>
          <w:sz w:val="28"/>
          <w:szCs w:val="28"/>
          <w:lang w:val="it-IT"/>
        </w:rPr>
      </w:pPr>
      <w:r>
        <w:rPr>
          <w:b/>
          <w:color w:val="000000"/>
          <w:sz w:val="28"/>
          <w:szCs w:val="28"/>
          <w:lang w:val="it-IT"/>
        </w:rPr>
        <w:t xml:space="preserve">6. </w:t>
      </w:r>
      <w:r w:rsidR="00207F69">
        <w:rPr>
          <w:b/>
          <w:color w:val="000000"/>
          <w:sz w:val="28"/>
          <w:szCs w:val="28"/>
          <w:lang w:val="it-IT"/>
        </w:rPr>
        <w:t xml:space="preserve">AFECȚIUNI IMUNO-ALERGICE CUTANATE: URTICARIA LI ANGIOEDEMUL QUINCKE. MANIFESTĂRI CUTANATE POSTMEDICAMENTOASE, ERITEMUL POLIMORF, SINDROMUL </w:t>
      </w:r>
      <w:r w:rsidR="00752569">
        <w:rPr>
          <w:b/>
          <w:color w:val="000000"/>
          <w:sz w:val="28"/>
          <w:szCs w:val="28"/>
          <w:lang w:val="it-IT"/>
        </w:rPr>
        <w:t xml:space="preserve">STEVEN-JOHNSON ȘI LYELL. </w:t>
      </w:r>
      <w:proofErr w:type="spellStart"/>
      <w:r w:rsidR="001C5EB9" w:rsidRPr="00752569">
        <w:rPr>
          <w:bCs/>
          <w:sz w:val="28"/>
          <w:szCs w:val="28"/>
        </w:rPr>
        <w:t>Afecțiunile</w:t>
      </w:r>
      <w:proofErr w:type="spellEnd"/>
      <w:r w:rsidR="00A02B44">
        <w:rPr>
          <w:bCs/>
          <w:sz w:val="28"/>
          <w:szCs w:val="28"/>
        </w:rPr>
        <w:t xml:space="preserve"> </w:t>
      </w:r>
      <w:proofErr w:type="spellStart"/>
      <w:r w:rsidR="001C5EB9" w:rsidRPr="00752569">
        <w:rPr>
          <w:bCs/>
          <w:sz w:val="28"/>
          <w:szCs w:val="28"/>
        </w:rPr>
        <w:t>imuno-alergicecutanate</w:t>
      </w:r>
      <w:proofErr w:type="spellEnd"/>
      <w:r w:rsidR="001C5EB9" w:rsidRPr="00752569">
        <w:rPr>
          <w:bCs/>
          <w:sz w:val="28"/>
          <w:szCs w:val="28"/>
        </w:rPr>
        <w:t>:</w:t>
      </w:r>
      <w:r w:rsidR="00844021" w:rsidRPr="00752569">
        <w:rPr>
          <w:bCs/>
          <w:sz w:val="28"/>
          <w:szCs w:val="28"/>
          <w:lang w:val="it-IT"/>
        </w:rPr>
        <w:t>u</w:t>
      </w:r>
      <w:r w:rsidR="001C5EB9" w:rsidRPr="00752569">
        <w:rPr>
          <w:bCs/>
          <w:sz w:val="28"/>
          <w:szCs w:val="28"/>
          <w:lang w:val="it-IT"/>
        </w:rPr>
        <w:t>rticaria şi angioedemul Quincke: etiopatogenie, manifestări clinice, diagnosticul, tratamentul;</w:t>
      </w:r>
      <w:r w:rsidR="00844021" w:rsidRPr="00752569">
        <w:rPr>
          <w:bCs/>
          <w:sz w:val="28"/>
          <w:szCs w:val="28"/>
          <w:lang w:val="it-IT"/>
        </w:rPr>
        <w:t>e</w:t>
      </w:r>
      <w:r w:rsidR="001C5EB9" w:rsidRPr="00752569">
        <w:rPr>
          <w:bCs/>
          <w:sz w:val="28"/>
          <w:szCs w:val="28"/>
          <w:lang w:val="it-IT"/>
        </w:rPr>
        <w:t>ritemul exudativ polimorf, forma minoră: consideraţii etiopatogenetice,  aspecte clinice, diagnostic diferen</w:t>
      </w:r>
      <w:r w:rsidR="001C5EB9" w:rsidRPr="00752569">
        <w:rPr>
          <w:bCs/>
          <w:sz w:val="28"/>
          <w:szCs w:val="28"/>
          <w:lang w:val="ro-RO"/>
        </w:rPr>
        <w:t>ţial,</w:t>
      </w:r>
      <w:r w:rsidR="001C5EB9" w:rsidRPr="00752569">
        <w:rPr>
          <w:bCs/>
          <w:sz w:val="28"/>
          <w:szCs w:val="28"/>
          <w:lang w:val="it-IT"/>
        </w:rPr>
        <w:t xml:space="preserve">  tratament, profilaxie.</w:t>
      </w:r>
      <w:proofErr w:type="spellStart"/>
      <w:r w:rsidR="001C5EB9" w:rsidRPr="00752569">
        <w:rPr>
          <w:bCs/>
          <w:sz w:val="28"/>
          <w:szCs w:val="28"/>
        </w:rPr>
        <w:t>Manifestărialergicecutanatepostmedicamentoase</w:t>
      </w:r>
      <w:proofErr w:type="spellEnd"/>
      <w:r w:rsidR="001C5EB9" w:rsidRPr="00752569">
        <w:rPr>
          <w:bCs/>
          <w:sz w:val="28"/>
          <w:szCs w:val="28"/>
        </w:rPr>
        <w:t xml:space="preserve">: </w:t>
      </w:r>
      <w:r w:rsidR="001C5EB9" w:rsidRPr="00752569">
        <w:rPr>
          <w:bCs/>
          <w:sz w:val="28"/>
          <w:szCs w:val="28"/>
          <w:lang w:val="it-IT"/>
        </w:rPr>
        <w:t>prin supradozare, la pacienţii normali, reacţii adverse ce survin la pacienţii suspectibili cu intoleranţă şi idiosincrazie;afecţiuni autoimune induse de medicamente; manifestări iatrogene nealergice;tratamentul reacţiilor adverse la medicamente;eritemul exudativ polimorf, forma majoră; sindromul Stevens-Johnson și sindromul Lyell: consideraţii etiopatogenetice,  aspecte clinice, diagnostic diferen</w:t>
      </w:r>
      <w:r w:rsidR="001C5EB9" w:rsidRPr="00752569">
        <w:rPr>
          <w:bCs/>
          <w:sz w:val="28"/>
          <w:szCs w:val="28"/>
          <w:lang w:val="ro-RO"/>
        </w:rPr>
        <w:t>ţial,</w:t>
      </w:r>
      <w:r w:rsidR="001C5EB9" w:rsidRPr="00752569">
        <w:rPr>
          <w:bCs/>
          <w:sz w:val="28"/>
          <w:szCs w:val="28"/>
          <w:lang w:val="it-IT"/>
        </w:rPr>
        <w:t xml:space="preserve">  tratament, profilaxie.</w:t>
      </w:r>
    </w:p>
    <w:p w:rsidR="005358D9" w:rsidRPr="002B58B6" w:rsidRDefault="005358D9" w:rsidP="005358D9">
      <w:pPr>
        <w:spacing w:after="0" w:line="240" w:lineRule="auto"/>
        <w:ind w:left="567"/>
        <w:jc w:val="both"/>
        <w:rPr>
          <w:lang w:val="it-IT"/>
        </w:rPr>
      </w:pPr>
    </w:p>
    <w:p w:rsidR="00F92D40" w:rsidRPr="00752569" w:rsidRDefault="00A02B44" w:rsidP="00A02B44">
      <w:pPr>
        <w:widowControl w:val="0"/>
        <w:spacing w:before="120" w:after="0" w:line="240" w:lineRule="auto"/>
        <w:jc w:val="both"/>
        <w:rPr>
          <w:b/>
          <w:color w:val="000000"/>
          <w:sz w:val="28"/>
          <w:szCs w:val="28"/>
          <w:lang w:val="it-IT"/>
        </w:rPr>
      </w:pPr>
      <w:r>
        <w:rPr>
          <w:b/>
          <w:color w:val="000000"/>
          <w:sz w:val="28"/>
          <w:szCs w:val="28"/>
          <w:lang w:val="it-IT"/>
        </w:rPr>
        <w:t xml:space="preserve">7. </w:t>
      </w:r>
      <w:r w:rsidR="00752569">
        <w:rPr>
          <w:b/>
          <w:color w:val="000000"/>
          <w:sz w:val="28"/>
          <w:szCs w:val="28"/>
          <w:lang w:val="it-IT"/>
        </w:rPr>
        <w:t xml:space="preserve">MICOZELE CUTANEO-MUCOASE: CANDIDOZELE, ALTE MICOZE. </w:t>
      </w:r>
      <w:proofErr w:type="spellStart"/>
      <w:r w:rsidR="00F92D40" w:rsidRPr="00752569">
        <w:rPr>
          <w:bCs/>
          <w:sz w:val="28"/>
          <w:szCs w:val="28"/>
        </w:rPr>
        <w:t>Micozele</w:t>
      </w:r>
      <w:proofErr w:type="spellEnd"/>
      <w:r w:rsidR="00C3759C">
        <w:rPr>
          <w:bCs/>
          <w:sz w:val="28"/>
          <w:szCs w:val="28"/>
        </w:rPr>
        <w:t xml:space="preserve"> </w:t>
      </w:r>
      <w:proofErr w:type="spellStart"/>
      <w:r w:rsidR="00F92D40" w:rsidRPr="00752569">
        <w:rPr>
          <w:bCs/>
          <w:sz w:val="28"/>
          <w:szCs w:val="28"/>
        </w:rPr>
        <w:t>cutaneo</w:t>
      </w:r>
      <w:proofErr w:type="spellEnd"/>
      <w:r w:rsidR="00F92D40" w:rsidRPr="00752569">
        <w:rPr>
          <w:bCs/>
          <w:sz w:val="28"/>
          <w:szCs w:val="28"/>
        </w:rPr>
        <w:t>-</w:t>
      </w:r>
      <w:proofErr w:type="spellStart"/>
      <w:r w:rsidR="00F92D40" w:rsidRPr="00752569">
        <w:rPr>
          <w:bCs/>
          <w:sz w:val="28"/>
          <w:szCs w:val="28"/>
        </w:rPr>
        <w:t>mucoase</w:t>
      </w:r>
      <w:proofErr w:type="spellEnd"/>
      <w:r w:rsidR="00F92D40" w:rsidRPr="00752569">
        <w:rPr>
          <w:bCs/>
          <w:sz w:val="28"/>
          <w:szCs w:val="28"/>
        </w:rPr>
        <w:t xml:space="preserve"> (</w:t>
      </w:r>
      <w:proofErr w:type="spellStart"/>
      <w:r w:rsidR="00F92D40" w:rsidRPr="00752569">
        <w:rPr>
          <w:bCs/>
          <w:sz w:val="28"/>
          <w:szCs w:val="28"/>
        </w:rPr>
        <w:t>candidozele</w:t>
      </w:r>
      <w:proofErr w:type="spellEnd"/>
      <w:r w:rsidR="00F92D40" w:rsidRPr="00752569">
        <w:rPr>
          <w:bCs/>
          <w:sz w:val="28"/>
          <w:szCs w:val="28"/>
        </w:rPr>
        <w:t>):</w:t>
      </w:r>
      <w:r w:rsidR="00C3759C">
        <w:rPr>
          <w:bCs/>
          <w:sz w:val="28"/>
          <w:szCs w:val="28"/>
        </w:rPr>
        <w:t xml:space="preserve"> </w:t>
      </w:r>
      <w:r w:rsidR="00F92D40" w:rsidRPr="00752569">
        <w:rPr>
          <w:bCs/>
          <w:sz w:val="28"/>
          <w:szCs w:val="28"/>
          <w:lang w:val="it-IT"/>
        </w:rPr>
        <w:t>biologia şi patologia fungilor patogeni</w:t>
      </w:r>
      <w:proofErr w:type="gramStart"/>
      <w:r w:rsidR="00F92D40" w:rsidRPr="00752569">
        <w:rPr>
          <w:bCs/>
          <w:sz w:val="28"/>
          <w:szCs w:val="28"/>
          <w:lang w:val="it-IT"/>
        </w:rPr>
        <w:t>;diagnosticul</w:t>
      </w:r>
      <w:proofErr w:type="gramEnd"/>
      <w:r w:rsidR="00F92D40" w:rsidRPr="00752569">
        <w:rPr>
          <w:bCs/>
          <w:sz w:val="28"/>
          <w:szCs w:val="28"/>
          <w:lang w:val="it-IT"/>
        </w:rPr>
        <w:t xml:space="preserve"> de laborator al micozelor cutaneo-mucoase;</w:t>
      </w:r>
      <w:proofErr w:type="spellStart"/>
      <w:r w:rsidR="00F92D40" w:rsidRPr="00752569">
        <w:rPr>
          <w:bCs/>
          <w:sz w:val="28"/>
          <w:szCs w:val="28"/>
        </w:rPr>
        <w:t>clasificarea</w:t>
      </w:r>
      <w:proofErr w:type="spellEnd"/>
      <w:r w:rsidR="00F92D40" w:rsidRPr="00752569">
        <w:rPr>
          <w:bCs/>
          <w:sz w:val="28"/>
          <w:szCs w:val="28"/>
        </w:rPr>
        <w:t>;</w:t>
      </w:r>
      <w:r w:rsidR="00F92D40" w:rsidRPr="00752569">
        <w:rPr>
          <w:bCs/>
          <w:sz w:val="28"/>
          <w:szCs w:val="28"/>
          <w:lang w:val="it-IT"/>
        </w:rPr>
        <w:t>candidoze cutaneo-mucoase: etiologie, epidemiologie, patogenie, manifestări clinice (candidoze ale mucoaselor, cutanate, muco-cutanate cronice, viscerale şi de sistem), diagnostic, tratament, profilaxie.</w:t>
      </w:r>
    </w:p>
    <w:p w:rsidR="00F92D40" w:rsidRPr="00AA36D5" w:rsidRDefault="00F92D40" w:rsidP="00E61AB0">
      <w:pPr>
        <w:widowControl w:val="0"/>
        <w:spacing w:before="120" w:after="0" w:line="240" w:lineRule="auto"/>
        <w:ind w:left="720"/>
        <w:jc w:val="both"/>
        <w:rPr>
          <w:b/>
          <w:color w:val="000000"/>
          <w:lang w:val="it-IT"/>
        </w:rPr>
      </w:pPr>
    </w:p>
    <w:p w:rsidR="00F92D40" w:rsidRPr="00752569" w:rsidRDefault="00A02B44" w:rsidP="00A02B44">
      <w:pPr>
        <w:widowControl w:val="0"/>
        <w:spacing w:before="120"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 </w:t>
      </w:r>
      <w:r w:rsidR="00485B60" w:rsidRPr="0040088B">
        <w:rPr>
          <w:b/>
          <w:color w:val="000000"/>
          <w:sz w:val="28"/>
          <w:szCs w:val="28"/>
        </w:rPr>
        <w:t>V</w:t>
      </w:r>
      <w:r w:rsidR="00752569">
        <w:rPr>
          <w:b/>
          <w:color w:val="000000"/>
          <w:sz w:val="28"/>
          <w:szCs w:val="28"/>
        </w:rPr>
        <w:t xml:space="preserve">IROZELE CUTANEO-MUCOASE: HERPES SIMPLEX, ZONA ZOSTER. </w:t>
      </w:r>
      <w:proofErr w:type="spellStart"/>
      <w:r w:rsidR="00F92D40" w:rsidRPr="00752569">
        <w:rPr>
          <w:bCs/>
          <w:sz w:val="28"/>
          <w:szCs w:val="28"/>
        </w:rPr>
        <w:t>Virozecutanate:date</w:t>
      </w:r>
      <w:proofErr w:type="spellEnd"/>
      <w:r w:rsidR="00F92D40" w:rsidRPr="00752569">
        <w:rPr>
          <w:bCs/>
          <w:sz w:val="28"/>
          <w:szCs w:val="28"/>
        </w:rPr>
        <w:t xml:space="preserve"> </w:t>
      </w:r>
      <w:proofErr w:type="spellStart"/>
      <w:r w:rsidR="00F92D40" w:rsidRPr="00752569">
        <w:rPr>
          <w:bCs/>
          <w:sz w:val="28"/>
          <w:szCs w:val="28"/>
        </w:rPr>
        <w:t>generaledespreviruşişisistematicalor</w:t>
      </w:r>
      <w:proofErr w:type="spellEnd"/>
      <w:r w:rsidR="00F92D40" w:rsidRPr="00752569">
        <w:rPr>
          <w:bCs/>
          <w:sz w:val="28"/>
          <w:szCs w:val="28"/>
        </w:rPr>
        <w:t xml:space="preserve">, </w:t>
      </w:r>
      <w:proofErr w:type="spellStart"/>
      <w:r w:rsidR="00F92D40" w:rsidRPr="00752569">
        <w:rPr>
          <w:bCs/>
          <w:sz w:val="28"/>
          <w:szCs w:val="28"/>
        </w:rPr>
        <w:t>caracterelemorfologice</w:t>
      </w:r>
      <w:proofErr w:type="spellEnd"/>
      <w:r w:rsidR="00F92D40" w:rsidRPr="00752569">
        <w:rPr>
          <w:bCs/>
          <w:sz w:val="28"/>
          <w:szCs w:val="28"/>
        </w:rPr>
        <w:t xml:space="preserve"> ale </w:t>
      </w:r>
      <w:proofErr w:type="spellStart"/>
      <w:r w:rsidR="00F92D40" w:rsidRPr="00752569">
        <w:rPr>
          <w:bCs/>
          <w:sz w:val="28"/>
          <w:szCs w:val="28"/>
        </w:rPr>
        <w:t>viruşilor</w:t>
      </w:r>
      <w:proofErr w:type="spellEnd"/>
      <w:r w:rsidR="00F92D40" w:rsidRPr="00752569">
        <w:rPr>
          <w:bCs/>
          <w:sz w:val="28"/>
          <w:szCs w:val="28"/>
        </w:rPr>
        <w:t xml:space="preserve">, </w:t>
      </w:r>
      <w:proofErr w:type="spellStart"/>
      <w:r w:rsidR="00F92D40" w:rsidRPr="00752569">
        <w:rPr>
          <w:bCs/>
          <w:sz w:val="28"/>
          <w:szCs w:val="28"/>
        </w:rPr>
        <w:t>principaliiviruşi</w:t>
      </w:r>
      <w:proofErr w:type="spellEnd"/>
      <w:r w:rsidR="00F92D40" w:rsidRPr="00752569">
        <w:rPr>
          <w:bCs/>
          <w:sz w:val="28"/>
          <w:szCs w:val="28"/>
        </w:rPr>
        <w:t xml:space="preserve"> cu </w:t>
      </w:r>
      <w:proofErr w:type="spellStart"/>
      <w:r w:rsidR="00F92D40" w:rsidRPr="00752569">
        <w:rPr>
          <w:bCs/>
          <w:sz w:val="28"/>
          <w:szCs w:val="28"/>
        </w:rPr>
        <w:t>implicaţiicutaneo-mucoase</w:t>
      </w:r>
      <w:proofErr w:type="spellEnd"/>
      <w:r w:rsidR="00F92D40" w:rsidRPr="00752569">
        <w:rPr>
          <w:bCs/>
          <w:sz w:val="28"/>
          <w:szCs w:val="28"/>
        </w:rPr>
        <w:t xml:space="preserve"> la </w:t>
      </w:r>
      <w:proofErr w:type="spellStart"/>
      <w:r w:rsidR="00F92D40" w:rsidRPr="00752569">
        <w:rPr>
          <w:bCs/>
          <w:sz w:val="28"/>
          <w:szCs w:val="28"/>
        </w:rPr>
        <w:t>om</w:t>
      </w:r>
      <w:proofErr w:type="spellEnd"/>
      <w:r w:rsidR="00F92D40" w:rsidRPr="00752569">
        <w:rPr>
          <w:bCs/>
          <w:sz w:val="28"/>
          <w:szCs w:val="28"/>
        </w:rPr>
        <w:t xml:space="preserve">, </w:t>
      </w:r>
      <w:proofErr w:type="spellStart"/>
      <w:r w:rsidR="00F92D40" w:rsidRPr="00752569">
        <w:rPr>
          <w:bCs/>
          <w:sz w:val="28"/>
          <w:szCs w:val="28"/>
        </w:rPr>
        <w:t>patogeniainfecţiilorvirotice</w:t>
      </w:r>
      <w:proofErr w:type="spellEnd"/>
      <w:r w:rsidR="00F92D40" w:rsidRPr="00752569">
        <w:rPr>
          <w:bCs/>
          <w:sz w:val="28"/>
          <w:szCs w:val="28"/>
        </w:rPr>
        <w:t xml:space="preserve">, </w:t>
      </w:r>
      <w:proofErr w:type="spellStart"/>
      <w:r w:rsidR="00F92D40" w:rsidRPr="00752569">
        <w:rPr>
          <w:bCs/>
          <w:sz w:val="28"/>
          <w:szCs w:val="28"/>
        </w:rPr>
        <w:t>efectul</w:t>
      </w:r>
      <w:proofErr w:type="spellEnd"/>
      <w:r w:rsidR="00F92D40" w:rsidRPr="00752569">
        <w:rPr>
          <w:bCs/>
          <w:sz w:val="28"/>
          <w:szCs w:val="28"/>
        </w:rPr>
        <w:t xml:space="preserve"> </w:t>
      </w:r>
      <w:proofErr w:type="spellStart"/>
      <w:r w:rsidR="00F92D40" w:rsidRPr="00752569">
        <w:rPr>
          <w:bCs/>
          <w:sz w:val="28"/>
          <w:szCs w:val="28"/>
        </w:rPr>
        <w:t>teratogen</w:t>
      </w:r>
      <w:proofErr w:type="spellEnd"/>
      <w:r w:rsidR="00F92D40" w:rsidRPr="00752569">
        <w:rPr>
          <w:bCs/>
          <w:sz w:val="28"/>
          <w:szCs w:val="28"/>
        </w:rPr>
        <w:t xml:space="preserve"> al </w:t>
      </w:r>
      <w:proofErr w:type="spellStart"/>
      <w:r w:rsidR="00F92D40" w:rsidRPr="00752569">
        <w:rPr>
          <w:bCs/>
          <w:sz w:val="28"/>
          <w:szCs w:val="28"/>
        </w:rPr>
        <w:t>viruşilor</w:t>
      </w:r>
      <w:proofErr w:type="spellEnd"/>
      <w:r w:rsidR="00F92D40" w:rsidRPr="00752569">
        <w:rPr>
          <w:bCs/>
          <w:sz w:val="28"/>
          <w:szCs w:val="28"/>
        </w:rPr>
        <w:t xml:space="preserve">, </w:t>
      </w:r>
      <w:proofErr w:type="spellStart"/>
      <w:r w:rsidR="00F92D40" w:rsidRPr="00752569">
        <w:rPr>
          <w:bCs/>
          <w:sz w:val="28"/>
          <w:szCs w:val="28"/>
        </w:rPr>
        <w:t>rezistenţaşiimunitateaantivirotică</w:t>
      </w:r>
      <w:proofErr w:type="spellEnd"/>
      <w:r w:rsidR="00F92D40" w:rsidRPr="00752569">
        <w:rPr>
          <w:bCs/>
          <w:sz w:val="28"/>
          <w:szCs w:val="28"/>
        </w:rPr>
        <w:t xml:space="preserve">, </w:t>
      </w:r>
      <w:proofErr w:type="spellStart"/>
      <w:r w:rsidR="00F92D40" w:rsidRPr="00752569">
        <w:rPr>
          <w:bCs/>
          <w:sz w:val="28"/>
          <w:szCs w:val="28"/>
        </w:rPr>
        <w:t>diagnosticul</w:t>
      </w:r>
      <w:proofErr w:type="spellEnd"/>
      <w:r w:rsidR="00F92D40" w:rsidRPr="00752569">
        <w:rPr>
          <w:bCs/>
          <w:sz w:val="28"/>
          <w:szCs w:val="28"/>
        </w:rPr>
        <w:t xml:space="preserve"> de </w:t>
      </w:r>
      <w:proofErr w:type="spellStart"/>
      <w:r w:rsidR="00F92D40" w:rsidRPr="00752569">
        <w:rPr>
          <w:bCs/>
          <w:sz w:val="28"/>
          <w:szCs w:val="28"/>
        </w:rPr>
        <w:t>laborator</w:t>
      </w:r>
      <w:proofErr w:type="spellEnd"/>
      <w:r w:rsidR="00F92D40" w:rsidRPr="00752569">
        <w:rPr>
          <w:bCs/>
          <w:sz w:val="28"/>
          <w:szCs w:val="28"/>
        </w:rPr>
        <w:t xml:space="preserve">, </w:t>
      </w:r>
      <w:proofErr w:type="spellStart"/>
      <w:r w:rsidR="00F92D40" w:rsidRPr="00752569">
        <w:rPr>
          <w:bCs/>
          <w:sz w:val="28"/>
          <w:szCs w:val="28"/>
        </w:rPr>
        <w:t>clasificareainfecţiilorviralecutanate</w:t>
      </w:r>
      <w:proofErr w:type="spellEnd"/>
      <w:r w:rsidR="00F92D40" w:rsidRPr="00752569">
        <w:rPr>
          <w:bCs/>
          <w:sz w:val="28"/>
          <w:szCs w:val="28"/>
        </w:rPr>
        <w:t>;</w:t>
      </w:r>
      <w:r w:rsidR="00F92D40" w:rsidRPr="00752569">
        <w:rPr>
          <w:bCs/>
          <w:sz w:val="28"/>
          <w:szCs w:val="28"/>
          <w:lang w:val="it-IT"/>
        </w:rPr>
        <w:t>epidermo-neuroviroze: herpes simplex (etiologie, patogenie, epidemiologie, aspecte clinice, diagnostic, tratament), zona Zoster (etiologie, patogenie, epidemiologie, simptomatologie, forme clinice, diagnostic diferenţial, complicaţii, tratament).</w:t>
      </w:r>
    </w:p>
    <w:p w:rsidR="00F92D40" w:rsidRPr="00AA36D5" w:rsidRDefault="00F92D40" w:rsidP="00E61AB0">
      <w:pPr>
        <w:widowControl w:val="0"/>
        <w:spacing w:before="120" w:after="0" w:line="240" w:lineRule="auto"/>
        <w:ind w:left="720"/>
        <w:jc w:val="both"/>
        <w:rPr>
          <w:b/>
          <w:color w:val="000000"/>
          <w:lang w:val="it-IT"/>
        </w:rPr>
      </w:pPr>
    </w:p>
    <w:p w:rsidR="00A02B44" w:rsidRDefault="00A02B44" w:rsidP="00A02B44">
      <w:pPr>
        <w:widowControl w:val="0"/>
        <w:spacing w:before="120" w:after="0" w:line="240" w:lineRule="auto"/>
        <w:jc w:val="both"/>
        <w:rPr>
          <w:bCs/>
          <w:sz w:val="28"/>
          <w:szCs w:val="28"/>
          <w:lang w:val="it-IT"/>
        </w:rPr>
      </w:pPr>
      <w:r>
        <w:rPr>
          <w:b/>
          <w:color w:val="000000"/>
          <w:sz w:val="28"/>
          <w:szCs w:val="28"/>
          <w:lang w:val="it-IT"/>
        </w:rPr>
        <w:lastRenderedPageBreak/>
        <w:t xml:space="preserve">9. </w:t>
      </w:r>
      <w:r w:rsidR="00485B60" w:rsidRPr="00AA36D5">
        <w:rPr>
          <w:b/>
          <w:color w:val="000000"/>
          <w:sz w:val="28"/>
          <w:szCs w:val="28"/>
          <w:lang w:val="it-IT"/>
        </w:rPr>
        <w:t>D</w:t>
      </w:r>
      <w:r w:rsidR="00752569">
        <w:rPr>
          <w:b/>
          <w:color w:val="000000"/>
          <w:sz w:val="28"/>
          <w:szCs w:val="28"/>
          <w:lang w:val="it-IT"/>
        </w:rPr>
        <w:t xml:space="preserve">ERMATOZE BULOASE MAJORE: PEMFIGUS-URILE, ALTE MALADII. </w:t>
      </w:r>
      <w:proofErr w:type="spellStart"/>
      <w:r w:rsidR="0040088B" w:rsidRPr="00752569">
        <w:rPr>
          <w:bCs/>
          <w:sz w:val="28"/>
          <w:szCs w:val="28"/>
        </w:rPr>
        <w:t>Dermatozebuloasemajore</w:t>
      </w:r>
      <w:proofErr w:type="gramStart"/>
      <w:r w:rsidR="0040088B" w:rsidRPr="00752569">
        <w:rPr>
          <w:bCs/>
          <w:sz w:val="28"/>
          <w:szCs w:val="28"/>
        </w:rPr>
        <w:t>:pemfigusuri</w:t>
      </w:r>
      <w:proofErr w:type="spellEnd"/>
      <w:proofErr w:type="gramEnd"/>
      <w:r w:rsidR="0040088B" w:rsidRPr="00752569">
        <w:rPr>
          <w:bCs/>
          <w:sz w:val="28"/>
          <w:szCs w:val="28"/>
        </w:rPr>
        <w:t xml:space="preserve">: </w:t>
      </w:r>
      <w:proofErr w:type="spellStart"/>
      <w:r w:rsidR="0040088B" w:rsidRPr="00752569">
        <w:rPr>
          <w:bCs/>
          <w:sz w:val="28"/>
          <w:szCs w:val="28"/>
        </w:rPr>
        <w:t>autoimuneprofunde</w:t>
      </w:r>
      <w:proofErr w:type="spellEnd"/>
      <w:r w:rsidR="0040088B" w:rsidRPr="00752569">
        <w:rPr>
          <w:bCs/>
          <w:sz w:val="28"/>
          <w:szCs w:val="28"/>
        </w:rPr>
        <w:t xml:space="preserve"> (vulgar, </w:t>
      </w:r>
      <w:proofErr w:type="spellStart"/>
      <w:r w:rsidR="0040088B" w:rsidRPr="00752569">
        <w:rPr>
          <w:bCs/>
          <w:sz w:val="28"/>
          <w:szCs w:val="28"/>
        </w:rPr>
        <w:t>vegetant</w:t>
      </w:r>
      <w:proofErr w:type="spellEnd"/>
      <w:r w:rsidR="0040088B" w:rsidRPr="00752569">
        <w:rPr>
          <w:bCs/>
          <w:sz w:val="28"/>
          <w:szCs w:val="28"/>
        </w:rPr>
        <w:t xml:space="preserve"> Neumann), </w:t>
      </w:r>
      <w:proofErr w:type="spellStart"/>
      <w:r w:rsidR="0040088B" w:rsidRPr="00752569">
        <w:rPr>
          <w:bCs/>
          <w:sz w:val="28"/>
          <w:szCs w:val="28"/>
        </w:rPr>
        <w:t>superficiale</w:t>
      </w:r>
      <w:proofErr w:type="spellEnd"/>
      <w:r w:rsidR="0040088B" w:rsidRPr="00752569">
        <w:rPr>
          <w:bCs/>
          <w:sz w:val="28"/>
          <w:szCs w:val="28"/>
        </w:rPr>
        <w:t xml:space="preserve"> (</w:t>
      </w:r>
      <w:proofErr w:type="spellStart"/>
      <w:r w:rsidR="0040088B" w:rsidRPr="00752569">
        <w:rPr>
          <w:bCs/>
          <w:sz w:val="28"/>
          <w:szCs w:val="28"/>
        </w:rPr>
        <w:t>foliaceu</w:t>
      </w:r>
      <w:proofErr w:type="spellEnd"/>
      <w:r w:rsidR="0040088B" w:rsidRPr="00752569">
        <w:rPr>
          <w:bCs/>
          <w:sz w:val="28"/>
          <w:szCs w:val="28"/>
        </w:rPr>
        <w:t xml:space="preserve">, </w:t>
      </w:r>
      <w:proofErr w:type="spellStart"/>
      <w:r w:rsidR="0040088B" w:rsidRPr="00752569">
        <w:rPr>
          <w:bCs/>
          <w:sz w:val="28"/>
          <w:szCs w:val="28"/>
        </w:rPr>
        <w:t>eritematos</w:t>
      </w:r>
      <w:proofErr w:type="spellEnd"/>
      <w:r w:rsidR="0040088B" w:rsidRPr="00752569">
        <w:rPr>
          <w:bCs/>
          <w:sz w:val="28"/>
          <w:szCs w:val="28"/>
        </w:rPr>
        <w:t xml:space="preserve">), </w:t>
      </w:r>
      <w:proofErr w:type="spellStart"/>
      <w:r w:rsidR="0040088B" w:rsidRPr="00752569">
        <w:rPr>
          <w:bCs/>
          <w:sz w:val="28"/>
          <w:szCs w:val="28"/>
        </w:rPr>
        <w:t>formeparticulare</w:t>
      </w:r>
      <w:proofErr w:type="spellEnd"/>
      <w:r w:rsidR="0040088B" w:rsidRPr="00752569">
        <w:rPr>
          <w:bCs/>
          <w:sz w:val="28"/>
          <w:szCs w:val="28"/>
        </w:rPr>
        <w:t xml:space="preserve"> de </w:t>
      </w:r>
      <w:proofErr w:type="spellStart"/>
      <w:r w:rsidR="0040088B" w:rsidRPr="00752569">
        <w:rPr>
          <w:bCs/>
          <w:sz w:val="28"/>
          <w:szCs w:val="28"/>
        </w:rPr>
        <w:t>pemfigus</w:t>
      </w:r>
      <w:proofErr w:type="spellEnd"/>
      <w:r w:rsidR="0040088B" w:rsidRPr="00752569">
        <w:rPr>
          <w:bCs/>
          <w:sz w:val="28"/>
          <w:szCs w:val="28"/>
        </w:rPr>
        <w:t xml:space="preserve"> (</w:t>
      </w:r>
      <w:proofErr w:type="spellStart"/>
      <w:r w:rsidR="0040088B" w:rsidRPr="00752569">
        <w:rPr>
          <w:bCs/>
          <w:sz w:val="28"/>
          <w:szCs w:val="28"/>
        </w:rPr>
        <w:t>herpetiform</w:t>
      </w:r>
      <w:proofErr w:type="spellEnd"/>
      <w:r w:rsidR="0040088B" w:rsidRPr="00752569">
        <w:rPr>
          <w:bCs/>
          <w:sz w:val="28"/>
          <w:szCs w:val="28"/>
        </w:rPr>
        <w:t xml:space="preserve">, </w:t>
      </w:r>
      <w:proofErr w:type="spellStart"/>
      <w:r w:rsidR="0040088B" w:rsidRPr="00752569">
        <w:rPr>
          <w:bCs/>
          <w:sz w:val="28"/>
          <w:szCs w:val="28"/>
        </w:rPr>
        <w:t>pemfigusuliatrogen</w:t>
      </w:r>
      <w:proofErr w:type="spellEnd"/>
      <w:r w:rsidR="0040088B" w:rsidRPr="00752569">
        <w:rPr>
          <w:bCs/>
          <w:sz w:val="28"/>
          <w:szCs w:val="28"/>
        </w:rPr>
        <w:t xml:space="preserve">, </w:t>
      </w:r>
      <w:proofErr w:type="spellStart"/>
      <w:r w:rsidR="0040088B" w:rsidRPr="00752569">
        <w:rPr>
          <w:bCs/>
          <w:sz w:val="28"/>
          <w:szCs w:val="28"/>
        </w:rPr>
        <w:t>pemfigusulneacantolitic</w:t>
      </w:r>
      <w:proofErr w:type="spellEnd"/>
      <w:r w:rsidR="0040088B" w:rsidRPr="00752569">
        <w:rPr>
          <w:bCs/>
          <w:sz w:val="28"/>
          <w:szCs w:val="28"/>
        </w:rPr>
        <w:t xml:space="preserve"> benign al </w:t>
      </w:r>
      <w:proofErr w:type="spellStart"/>
      <w:r w:rsidR="0040088B" w:rsidRPr="00752569">
        <w:rPr>
          <w:bCs/>
          <w:sz w:val="28"/>
          <w:szCs w:val="28"/>
        </w:rPr>
        <w:t>mucoaseibucale</w:t>
      </w:r>
      <w:proofErr w:type="spellEnd"/>
      <w:r w:rsidR="0040088B" w:rsidRPr="00752569">
        <w:rPr>
          <w:bCs/>
          <w:sz w:val="28"/>
          <w:szCs w:val="28"/>
        </w:rPr>
        <w:t xml:space="preserve">); </w:t>
      </w:r>
      <w:proofErr w:type="spellStart"/>
      <w:r w:rsidR="0040088B" w:rsidRPr="00752569">
        <w:rPr>
          <w:bCs/>
          <w:sz w:val="28"/>
          <w:szCs w:val="28"/>
        </w:rPr>
        <w:t>etiopatogenie</w:t>
      </w:r>
      <w:proofErr w:type="spellEnd"/>
      <w:r w:rsidR="0040088B" w:rsidRPr="00752569">
        <w:rPr>
          <w:bCs/>
          <w:sz w:val="28"/>
          <w:szCs w:val="28"/>
        </w:rPr>
        <w:t xml:space="preserve">, </w:t>
      </w:r>
      <w:proofErr w:type="spellStart"/>
      <w:r w:rsidR="0040088B" w:rsidRPr="00752569">
        <w:rPr>
          <w:bCs/>
          <w:sz w:val="28"/>
          <w:szCs w:val="28"/>
        </w:rPr>
        <w:t>manifestăriclinice</w:t>
      </w:r>
      <w:proofErr w:type="spellEnd"/>
      <w:r w:rsidR="0040088B" w:rsidRPr="00752569">
        <w:rPr>
          <w:bCs/>
          <w:sz w:val="28"/>
          <w:szCs w:val="28"/>
        </w:rPr>
        <w:t xml:space="preserve">, diagnostic, </w:t>
      </w:r>
      <w:proofErr w:type="spellStart"/>
      <w:r w:rsidR="0040088B" w:rsidRPr="00752569">
        <w:rPr>
          <w:bCs/>
          <w:sz w:val="28"/>
          <w:szCs w:val="28"/>
        </w:rPr>
        <w:t>histopatologie</w:t>
      </w:r>
      <w:proofErr w:type="spellEnd"/>
      <w:r w:rsidR="0040088B" w:rsidRPr="00752569">
        <w:rPr>
          <w:bCs/>
          <w:sz w:val="28"/>
          <w:szCs w:val="28"/>
        </w:rPr>
        <w:t xml:space="preserve">, </w:t>
      </w:r>
      <w:proofErr w:type="spellStart"/>
      <w:r w:rsidR="0040088B" w:rsidRPr="00752569">
        <w:rPr>
          <w:bCs/>
          <w:sz w:val="28"/>
          <w:szCs w:val="28"/>
        </w:rPr>
        <w:t>tratament</w:t>
      </w:r>
      <w:proofErr w:type="spellEnd"/>
      <w:r w:rsidR="0040088B" w:rsidRPr="00752569">
        <w:rPr>
          <w:bCs/>
          <w:sz w:val="28"/>
          <w:szCs w:val="28"/>
        </w:rPr>
        <w:t>;</w:t>
      </w:r>
      <w:r w:rsidR="0040088B" w:rsidRPr="00752569">
        <w:rPr>
          <w:bCs/>
          <w:sz w:val="28"/>
          <w:szCs w:val="28"/>
          <w:lang w:val="it-IT"/>
        </w:rPr>
        <w:t>pemfigoidul benign al mucoasei bucale: etiopatogenie, manifestări clinice, diagnostic, histopatologie, tratament.</w:t>
      </w:r>
    </w:p>
    <w:p w:rsidR="00A02B44" w:rsidRDefault="00A02B44" w:rsidP="00A02B44">
      <w:pPr>
        <w:widowControl w:val="0"/>
        <w:spacing w:before="120" w:after="0" w:line="240" w:lineRule="auto"/>
        <w:jc w:val="both"/>
        <w:rPr>
          <w:b/>
          <w:color w:val="000000"/>
          <w:sz w:val="28"/>
          <w:szCs w:val="28"/>
          <w:lang w:val="it-IT"/>
        </w:rPr>
      </w:pPr>
    </w:p>
    <w:p w:rsidR="0040088B" w:rsidRPr="00752569" w:rsidRDefault="00A02B44" w:rsidP="00A02B44">
      <w:pPr>
        <w:widowControl w:val="0"/>
        <w:spacing w:before="120" w:after="0" w:line="240" w:lineRule="auto"/>
        <w:jc w:val="both"/>
        <w:rPr>
          <w:b/>
          <w:color w:val="000000"/>
          <w:sz w:val="28"/>
          <w:szCs w:val="28"/>
          <w:lang w:val="it-IT"/>
        </w:rPr>
      </w:pPr>
      <w:r>
        <w:rPr>
          <w:b/>
          <w:color w:val="000000"/>
          <w:sz w:val="28"/>
          <w:szCs w:val="28"/>
          <w:lang w:val="it-IT"/>
        </w:rPr>
        <w:t xml:space="preserve">10. </w:t>
      </w:r>
      <w:r w:rsidR="00485B60" w:rsidRPr="00AA36D5">
        <w:rPr>
          <w:b/>
          <w:color w:val="000000"/>
          <w:sz w:val="28"/>
          <w:szCs w:val="28"/>
          <w:lang w:val="it-IT"/>
        </w:rPr>
        <w:t>D</w:t>
      </w:r>
      <w:r w:rsidR="00752569">
        <w:rPr>
          <w:b/>
          <w:color w:val="000000"/>
          <w:sz w:val="28"/>
          <w:szCs w:val="28"/>
          <w:lang w:val="it-IT"/>
        </w:rPr>
        <w:t xml:space="preserve">ERMATOZE DE ETIOLOGIE NEPRECIZATA: LICHENUL PLAN. </w:t>
      </w:r>
      <w:r w:rsidR="00752569" w:rsidRPr="00752569">
        <w:rPr>
          <w:bCs/>
          <w:color w:val="000000"/>
          <w:sz w:val="28"/>
          <w:szCs w:val="28"/>
          <w:lang w:val="it-IT"/>
        </w:rPr>
        <w:t xml:space="preserve">Lichen </w:t>
      </w:r>
      <w:r w:rsidR="0040088B" w:rsidRPr="00752569">
        <w:rPr>
          <w:bCs/>
          <w:sz w:val="28"/>
          <w:szCs w:val="28"/>
          <w:lang w:val="it-IT"/>
        </w:rPr>
        <w:t>plan: incidenţă, manifestări clinice, diagnostic diferenţial, evoluţie şi pronostic, tratament.</w:t>
      </w:r>
    </w:p>
    <w:p w:rsidR="0040088B" w:rsidRPr="00AA36D5" w:rsidRDefault="0040088B" w:rsidP="00E61AB0">
      <w:pPr>
        <w:widowControl w:val="0"/>
        <w:spacing w:before="120" w:after="0" w:line="240" w:lineRule="auto"/>
        <w:jc w:val="both"/>
        <w:rPr>
          <w:b/>
          <w:color w:val="000000"/>
          <w:lang w:val="it-IT"/>
        </w:rPr>
      </w:pPr>
    </w:p>
    <w:p w:rsidR="0040088B" w:rsidRPr="00752569" w:rsidRDefault="00A02B44" w:rsidP="00A02B44">
      <w:pPr>
        <w:widowControl w:val="0"/>
        <w:spacing w:before="120" w:after="0" w:line="240" w:lineRule="auto"/>
        <w:jc w:val="both"/>
        <w:rPr>
          <w:bCs/>
          <w:color w:val="000000"/>
          <w:sz w:val="28"/>
          <w:szCs w:val="28"/>
          <w:lang w:val="it-IT"/>
        </w:rPr>
      </w:pPr>
      <w:r>
        <w:rPr>
          <w:b/>
          <w:color w:val="000000"/>
          <w:sz w:val="28"/>
          <w:szCs w:val="28"/>
          <w:lang w:val="it-IT"/>
        </w:rPr>
        <w:t xml:space="preserve">11. </w:t>
      </w:r>
      <w:r w:rsidR="00485B60" w:rsidRPr="00AA36D5">
        <w:rPr>
          <w:b/>
          <w:color w:val="000000"/>
          <w:sz w:val="28"/>
          <w:szCs w:val="28"/>
          <w:lang w:val="it-IT"/>
        </w:rPr>
        <w:t>A</w:t>
      </w:r>
      <w:r w:rsidR="00752569">
        <w:rPr>
          <w:b/>
          <w:color w:val="000000"/>
          <w:sz w:val="28"/>
          <w:szCs w:val="28"/>
          <w:lang w:val="it-IT"/>
        </w:rPr>
        <w:t xml:space="preserve">FECȚIUNILE PRECANCEROASE ȘI TUMORI CUTANATE. </w:t>
      </w:r>
      <w:proofErr w:type="spellStart"/>
      <w:r w:rsidR="0040088B" w:rsidRPr="00752569">
        <w:rPr>
          <w:bCs/>
          <w:sz w:val="28"/>
          <w:szCs w:val="28"/>
        </w:rPr>
        <w:t>Precancerecutaneo-mucoase</w:t>
      </w:r>
      <w:proofErr w:type="spellEnd"/>
      <w:r w:rsidR="00752569" w:rsidRPr="00752569">
        <w:rPr>
          <w:bCs/>
          <w:sz w:val="28"/>
          <w:szCs w:val="28"/>
        </w:rPr>
        <w:t xml:space="preserve">: </w:t>
      </w:r>
      <w:proofErr w:type="spellStart"/>
      <w:r w:rsidR="0040088B" w:rsidRPr="00752569">
        <w:rPr>
          <w:bCs/>
          <w:sz w:val="28"/>
          <w:szCs w:val="28"/>
        </w:rPr>
        <w:t>epidemiologie</w:t>
      </w:r>
      <w:proofErr w:type="spellEnd"/>
      <w:r w:rsidR="0040088B" w:rsidRPr="00752569">
        <w:rPr>
          <w:bCs/>
          <w:sz w:val="28"/>
          <w:szCs w:val="28"/>
        </w:rPr>
        <w:t xml:space="preserve">, </w:t>
      </w:r>
      <w:proofErr w:type="spellStart"/>
      <w:r w:rsidR="0040088B" w:rsidRPr="00752569">
        <w:rPr>
          <w:bCs/>
          <w:sz w:val="28"/>
          <w:szCs w:val="28"/>
        </w:rPr>
        <w:t>clasificare;keratozeleactinice</w:t>
      </w:r>
      <w:proofErr w:type="spellEnd"/>
      <w:r w:rsidR="0040088B" w:rsidRPr="00752569">
        <w:rPr>
          <w:bCs/>
          <w:sz w:val="28"/>
          <w:szCs w:val="28"/>
        </w:rPr>
        <w:t xml:space="preserve">: </w:t>
      </w:r>
      <w:proofErr w:type="spellStart"/>
      <w:r w:rsidR="0040088B" w:rsidRPr="00752569">
        <w:rPr>
          <w:bCs/>
          <w:sz w:val="28"/>
          <w:szCs w:val="28"/>
        </w:rPr>
        <w:t>histopatologie</w:t>
      </w:r>
      <w:proofErr w:type="spellEnd"/>
      <w:r w:rsidR="0040088B" w:rsidRPr="00752569">
        <w:rPr>
          <w:bCs/>
          <w:sz w:val="28"/>
          <w:szCs w:val="28"/>
        </w:rPr>
        <w:t xml:space="preserve">, </w:t>
      </w:r>
      <w:proofErr w:type="spellStart"/>
      <w:r w:rsidR="0040088B" w:rsidRPr="00752569">
        <w:rPr>
          <w:bCs/>
          <w:sz w:val="28"/>
          <w:szCs w:val="28"/>
        </w:rPr>
        <w:t>tratament;cornulcutanat</w:t>
      </w:r>
      <w:proofErr w:type="spellEnd"/>
      <w:r w:rsidR="0040088B" w:rsidRPr="00752569">
        <w:rPr>
          <w:bCs/>
          <w:sz w:val="28"/>
          <w:szCs w:val="28"/>
        </w:rPr>
        <w:t xml:space="preserve">: </w:t>
      </w:r>
      <w:proofErr w:type="spellStart"/>
      <w:r w:rsidR="0040088B" w:rsidRPr="00752569">
        <w:rPr>
          <w:bCs/>
          <w:sz w:val="28"/>
          <w:szCs w:val="28"/>
        </w:rPr>
        <w:t>histopatologie</w:t>
      </w:r>
      <w:proofErr w:type="spellEnd"/>
      <w:r w:rsidR="0040088B" w:rsidRPr="00752569">
        <w:rPr>
          <w:bCs/>
          <w:sz w:val="28"/>
          <w:szCs w:val="28"/>
        </w:rPr>
        <w:t xml:space="preserve">, </w:t>
      </w:r>
      <w:proofErr w:type="spellStart"/>
      <w:r w:rsidR="0040088B" w:rsidRPr="00752569">
        <w:rPr>
          <w:bCs/>
          <w:sz w:val="28"/>
          <w:szCs w:val="28"/>
        </w:rPr>
        <w:t>tratament;keratozelearsenicale;radiodermitele;cheilitelecronice</w:t>
      </w:r>
      <w:proofErr w:type="spellEnd"/>
      <w:r w:rsidR="0040088B" w:rsidRPr="00752569">
        <w:rPr>
          <w:bCs/>
          <w:sz w:val="28"/>
          <w:szCs w:val="28"/>
        </w:rPr>
        <w:t>;</w:t>
      </w:r>
      <w:r w:rsidR="0040088B" w:rsidRPr="00752569">
        <w:rPr>
          <w:bCs/>
          <w:sz w:val="28"/>
          <w:szCs w:val="28"/>
          <w:lang w:val="it-IT"/>
        </w:rPr>
        <w:t>cheilita keratozică exfoliativă: diagnostic, histopatologie;</w:t>
      </w:r>
      <w:proofErr w:type="spellStart"/>
      <w:r w:rsidR="0040088B" w:rsidRPr="00752569">
        <w:rPr>
          <w:bCs/>
          <w:sz w:val="28"/>
          <w:szCs w:val="28"/>
        </w:rPr>
        <w:t>cheiliteleglandulare</w:t>
      </w:r>
      <w:proofErr w:type="spellEnd"/>
      <w:r w:rsidR="0040088B" w:rsidRPr="00752569">
        <w:rPr>
          <w:bCs/>
          <w:sz w:val="28"/>
          <w:szCs w:val="28"/>
        </w:rPr>
        <w:t xml:space="preserve">: </w:t>
      </w:r>
      <w:proofErr w:type="spellStart"/>
      <w:r w:rsidR="0040088B" w:rsidRPr="00752569">
        <w:rPr>
          <w:bCs/>
          <w:sz w:val="28"/>
          <w:szCs w:val="28"/>
        </w:rPr>
        <w:t>evoluţie</w:t>
      </w:r>
      <w:proofErr w:type="spellEnd"/>
      <w:r w:rsidR="0040088B" w:rsidRPr="00752569">
        <w:rPr>
          <w:bCs/>
          <w:sz w:val="28"/>
          <w:szCs w:val="28"/>
        </w:rPr>
        <w:t xml:space="preserve">, </w:t>
      </w:r>
      <w:proofErr w:type="spellStart"/>
      <w:r w:rsidR="0040088B" w:rsidRPr="00752569">
        <w:rPr>
          <w:bCs/>
          <w:sz w:val="28"/>
          <w:szCs w:val="28"/>
        </w:rPr>
        <w:t>tratament</w:t>
      </w:r>
      <w:proofErr w:type="spellEnd"/>
      <w:r w:rsidR="0040088B" w:rsidRPr="00752569">
        <w:rPr>
          <w:bCs/>
          <w:sz w:val="28"/>
          <w:szCs w:val="28"/>
        </w:rPr>
        <w:t>;</w:t>
      </w:r>
      <w:r w:rsidR="0040088B" w:rsidRPr="00752569">
        <w:rPr>
          <w:bCs/>
          <w:sz w:val="28"/>
          <w:szCs w:val="28"/>
          <w:lang w:val="it-IT"/>
        </w:rPr>
        <w:t>leucoplaziile: forme clinice, histopatologie, tratament.</w:t>
      </w:r>
      <w:proofErr w:type="spellStart"/>
      <w:r w:rsidR="0040088B" w:rsidRPr="00752569">
        <w:rPr>
          <w:bCs/>
          <w:sz w:val="28"/>
          <w:szCs w:val="28"/>
        </w:rPr>
        <w:t>Tumoricutanatebenigne</w:t>
      </w:r>
      <w:proofErr w:type="spellEnd"/>
      <w:r w:rsidR="0040088B" w:rsidRPr="00752569">
        <w:rPr>
          <w:bCs/>
          <w:sz w:val="28"/>
          <w:szCs w:val="28"/>
        </w:rPr>
        <w:t>:</w:t>
      </w:r>
      <w:r w:rsidR="0040088B" w:rsidRPr="00752569">
        <w:rPr>
          <w:bCs/>
          <w:sz w:val="28"/>
          <w:szCs w:val="28"/>
          <w:lang w:val="it-IT"/>
        </w:rPr>
        <w:t>tumori benigne epiteliale: prin hiperplazia epidermică (tumori epiteliale virotice, nevul verucos circumscris, acantomul cu celule clare, keratoacantomul), diagnostic diferenţial, tratament;tumori benigne hiperplazice anexiale: prin hiperplazie glandulară (boala Fordyce, adenoame sebacee simetrice ale feţei, adenoame sebacee asimetrice, adenomul sebaceu senil, nevul sebaceu Jadasson, rinofima),diagnostic diferenţial, tratament;tumori benigne epiteliale prin retenţie (chistări): chisturile epidermice, sebacee;tumori conjunctive benigne: fibroame cutanate, xantoame, tumori benigne ale ţesutului adipos (lipoame), nodulul dureros al urechii, osteoame cutanate;angioame: angioame cutaneo-mucoase (manifestări clinice, tratament).nevii: epiteliali (nevul sebaceu Jadasson, nevul comedonian, nevul lipomatos superficial) nevocelulari, nevii displastici (pigmentari, pigmentar maculos, pigmentar papilomatos, tuberos, melanomul juvenil, nevul pigmentar gigant), evoluţie, conduită terapeutică;</w:t>
      </w:r>
      <w:r w:rsidR="0040088B" w:rsidRPr="00752569">
        <w:rPr>
          <w:bCs/>
          <w:sz w:val="28"/>
          <w:szCs w:val="28"/>
        </w:rPr>
        <w:t xml:space="preserve">diagnostic, </w:t>
      </w:r>
      <w:proofErr w:type="spellStart"/>
      <w:r w:rsidR="0040088B" w:rsidRPr="00752569">
        <w:rPr>
          <w:bCs/>
          <w:sz w:val="28"/>
          <w:szCs w:val="28"/>
        </w:rPr>
        <w:t>histopatologie</w:t>
      </w:r>
      <w:proofErr w:type="spellEnd"/>
      <w:r w:rsidR="0040088B" w:rsidRPr="00752569">
        <w:rPr>
          <w:bCs/>
          <w:sz w:val="28"/>
          <w:szCs w:val="28"/>
        </w:rPr>
        <w:t xml:space="preserve">, </w:t>
      </w:r>
      <w:proofErr w:type="spellStart"/>
      <w:r w:rsidR="0040088B" w:rsidRPr="00752569">
        <w:rPr>
          <w:bCs/>
          <w:sz w:val="28"/>
          <w:szCs w:val="28"/>
        </w:rPr>
        <w:t>tratament.Tumoricutaneo-mucoasemaligne</w:t>
      </w:r>
      <w:proofErr w:type="spellEnd"/>
      <w:r w:rsidR="0040088B" w:rsidRPr="00752569">
        <w:rPr>
          <w:bCs/>
          <w:sz w:val="28"/>
          <w:szCs w:val="28"/>
        </w:rPr>
        <w:t>:</w:t>
      </w:r>
      <w:r w:rsidR="0040088B" w:rsidRPr="00752569">
        <w:rPr>
          <w:bCs/>
          <w:sz w:val="28"/>
          <w:szCs w:val="28"/>
          <w:lang w:val="it-IT"/>
        </w:rPr>
        <w:t>carcinoame cutanate bazocelulare, spinocelulare: frecvenţa, factorii de risc în apariţie, sistemul imunocompetent şi carcinogeneza (epitelioame bazocelulare, spinocelulare – forme clinice, histopatologie, diagnostic, citodiagnostic, evoluţie, tratament şi pronostic, profilaxie);melanomul malign: forme clinice, microscopia electronică, explorări fizice şi biologice, diagnostic diferenţial, evoluţie în stadii, pronostic, imunopatologie, profilaxie, tratament</w:t>
      </w:r>
      <w:r w:rsidR="0040088B" w:rsidRPr="00752569">
        <w:rPr>
          <w:lang w:val="it-IT"/>
        </w:rPr>
        <w:t>.</w:t>
      </w:r>
    </w:p>
    <w:p w:rsidR="0040088B" w:rsidRPr="00AA36D5" w:rsidRDefault="0040088B" w:rsidP="00E61AB0">
      <w:pPr>
        <w:widowControl w:val="0"/>
        <w:spacing w:before="120" w:after="0" w:line="240" w:lineRule="auto"/>
        <w:jc w:val="both"/>
        <w:rPr>
          <w:b/>
          <w:color w:val="000000"/>
          <w:sz w:val="28"/>
          <w:szCs w:val="28"/>
          <w:lang w:val="it-IT"/>
        </w:rPr>
      </w:pPr>
    </w:p>
    <w:p w:rsidR="00695F94" w:rsidRPr="00752569" w:rsidRDefault="00A02B44" w:rsidP="00A02B44">
      <w:pPr>
        <w:widowControl w:val="0"/>
        <w:spacing w:before="120" w:after="0" w:line="240" w:lineRule="auto"/>
        <w:jc w:val="both"/>
        <w:rPr>
          <w:b/>
          <w:color w:val="000000"/>
          <w:sz w:val="28"/>
          <w:szCs w:val="28"/>
          <w:lang w:val="it-IT"/>
        </w:rPr>
      </w:pPr>
      <w:r>
        <w:rPr>
          <w:b/>
          <w:color w:val="000000"/>
          <w:sz w:val="28"/>
          <w:szCs w:val="28"/>
          <w:lang w:val="it-IT"/>
        </w:rPr>
        <w:t xml:space="preserve">12. </w:t>
      </w:r>
      <w:r w:rsidR="00485B60" w:rsidRPr="00AA36D5">
        <w:rPr>
          <w:b/>
          <w:color w:val="000000"/>
          <w:sz w:val="28"/>
          <w:szCs w:val="28"/>
          <w:lang w:val="it-IT"/>
        </w:rPr>
        <w:t>I</w:t>
      </w:r>
      <w:r w:rsidR="00752569">
        <w:rPr>
          <w:b/>
          <w:color w:val="000000"/>
          <w:sz w:val="28"/>
          <w:szCs w:val="28"/>
          <w:lang w:val="it-IT"/>
        </w:rPr>
        <w:t>NFECȚIILE TRANSMISIBILE SEXUAL: SIFILISUL, ALTE INFECȚII.</w:t>
      </w:r>
      <w:r>
        <w:rPr>
          <w:b/>
          <w:color w:val="000000"/>
          <w:sz w:val="28"/>
          <w:szCs w:val="28"/>
          <w:lang w:val="it-IT"/>
        </w:rPr>
        <w:t xml:space="preserve"> </w:t>
      </w:r>
      <w:proofErr w:type="spellStart"/>
      <w:r w:rsidR="00695F94" w:rsidRPr="00752569">
        <w:rPr>
          <w:bCs/>
          <w:sz w:val="28"/>
          <w:szCs w:val="28"/>
        </w:rPr>
        <w:t>Sifilisul</w:t>
      </w:r>
      <w:proofErr w:type="spellEnd"/>
      <w:r w:rsidR="00695F94" w:rsidRPr="00752569">
        <w:rPr>
          <w:bCs/>
          <w:sz w:val="28"/>
          <w:szCs w:val="28"/>
        </w:rPr>
        <w:t xml:space="preserve">: </w:t>
      </w:r>
      <w:r w:rsidR="00695F94" w:rsidRPr="00752569">
        <w:rPr>
          <w:bCs/>
          <w:sz w:val="28"/>
          <w:szCs w:val="28"/>
          <w:lang w:val="it-IT"/>
        </w:rPr>
        <w:t xml:space="preserve">etiologie, epidemiologie, imunitate şi alergie, natura imunităţii în sifilis, patologia generală a sifilisului, aspecte clinice;sifilisul primar: sifilomul primar (complicaţiile, diagnosticul), adenopatia satelită;sifilisul secundar: </w:t>
      </w:r>
      <w:r w:rsidR="00695F94" w:rsidRPr="00752569">
        <w:rPr>
          <w:bCs/>
          <w:sz w:val="28"/>
          <w:szCs w:val="28"/>
          <w:lang w:val="it-IT"/>
        </w:rPr>
        <w:lastRenderedPageBreak/>
        <w:t>manifestări secundare cutanate (rozeola, papula, pigmentară, pustuloasă, veziculoasă) pe mucoase, atingerile fanerelor, manifestări generale şi viscerale;sifilisul terţiar: cutanat (tuberculi, gome), manifestări ale mucoaselor, osteo-mio-articulare, manifestări viscerale;</w:t>
      </w:r>
      <w:r>
        <w:rPr>
          <w:bCs/>
          <w:sz w:val="28"/>
          <w:szCs w:val="28"/>
          <w:lang w:val="it-IT"/>
        </w:rPr>
        <w:t xml:space="preserve"> </w:t>
      </w:r>
      <w:proofErr w:type="spellStart"/>
      <w:r w:rsidR="00695F94" w:rsidRPr="00752569">
        <w:rPr>
          <w:bCs/>
          <w:sz w:val="28"/>
          <w:szCs w:val="28"/>
        </w:rPr>
        <w:t>sifilisul</w:t>
      </w:r>
      <w:proofErr w:type="spellEnd"/>
      <w:r w:rsidR="00695F94" w:rsidRPr="00752569">
        <w:rPr>
          <w:bCs/>
          <w:sz w:val="28"/>
          <w:szCs w:val="28"/>
        </w:rPr>
        <w:t xml:space="preserve"> latent;</w:t>
      </w:r>
      <w:r w:rsidR="00695F94" w:rsidRPr="00752569">
        <w:rPr>
          <w:bCs/>
          <w:sz w:val="28"/>
          <w:szCs w:val="28"/>
          <w:lang w:val="it-IT"/>
        </w:rPr>
        <w:t>sifilisul congenital: patologia generală, clinica (sifilisul congenital precoce, tardiv);diagnosticul serologic al sifilisului: testele serologice actuale în sifilis;</w:t>
      </w:r>
      <w:r>
        <w:rPr>
          <w:bCs/>
          <w:sz w:val="28"/>
          <w:szCs w:val="28"/>
          <w:lang w:val="it-IT"/>
        </w:rPr>
        <w:t xml:space="preserve"> </w:t>
      </w:r>
      <w:proofErr w:type="spellStart"/>
      <w:r w:rsidR="00695F94" w:rsidRPr="00752569">
        <w:rPr>
          <w:bCs/>
          <w:sz w:val="28"/>
          <w:szCs w:val="28"/>
        </w:rPr>
        <w:t>tratamentul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695F94" w:rsidRPr="00752569">
        <w:rPr>
          <w:bCs/>
          <w:sz w:val="28"/>
          <w:szCs w:val="28"/>
        </w:rPr>
        <w:t>sifilisului</w:t>
      </w:r>
      <w:proofErr w:type="spellEnd"/>
      <w:r w:rsidR="00695F94" w:rsidRPr="00752569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  <w:proofErr w:type="spellStart"/>
      <w:r w:rsidR="00695F94" w:rsidRPr="00752569">
        <w:rPr>
          <w:bCs/>
          <w:sz w:val="28"/>
          <w:szCs w:val="28"/>
        </w:rPr>
        <w:t>sifilisulserorezistent</w:t>
      </w:r>
      <w:proofErr w:type="spellEnd"/>
      <w:r w:rsidR="00695F94" w:rsidRPr="00752569">
        <w:rPr>
          <w:bCs/>
          <w:sz w:val="28"/>
          <w:szCs w:val="28"/>
        </w:rPr>
        <w:t>;</w:t>
      </w:r>
      <w:r w:rsidR="00695F94" w:rsidRPr="00752569">
        <w:rPr>
          <w:bCs/>
          <w:sz w:val="28"/>
          <w:szCs w:val="28"/>
          <w:lang w:val="it-IT"/>
        </w:rPr>
        <w:t>incidenţe şi accidente ale penicilino-terapiei în sifilis.</w:t>
      </w:r>
    </w:p>
    <w:p w:rsidR="0040088B" w:rsidRPr="00AA36D5" w:rsidRDefault="0040088B" w:rsidP="00E61AB0">
      <w:pPr>
        <w:spacing w:after="0" w:line="240" w:lineRule="auto"/>
        <w:ind w:left="720"/>
        <w:jc w:val="both"/>
        <w:rPr>
          <w:color w:val="FF0000"/>
          <w:sz w:val="28"/>
          <w:szCs w:val="28"/>
          <w:lang w:val="it-IT"/>
        </w:rPr>
      </w:pPr>
    </w:p>
    <w:p w:rsidR="00695F94" w:rsidRPr="00752569" w:rsidRDefault="00A02B44" w:rsidP="00A02B44">
      <w:pPr>
        <w:widowControl w:val="0"/>
        <w:spacing w:before="120" w:after="0" w:line="240" w:lineRule="auto"/>
        <w:jc w:val="both"/>
        <w:rPr>
          <w:b/>
          <w:color w:val="000000"/>
          <w:sz w:val="28"/>
          <w:szCs w:val="28"/>
          <w:lang w:val="it-IT"/>
        </w:rPr>
      </w:pPr>
      <w:r>
        <w:rPr>
          <w:b/>
          <w:color w:val="000000"/>
          <w:sz w:val="28"/>
          <w:szCs w:val="28"/>
          <w:lang w:val="it-IT"/>
        </w:rPr>
        <w:t xml:space="preserve">13. </w:t>
      </w:r>
      <w:r w:rsidR="00485B60" w:rsidRPr="00AA36D5">
        <w:rPr>
          <w:b/>
          <w:color w:val="000000"/>
          <w:sz w:val="28"/>
          <w:szCs w:val="28"/>
          <w:lang w:val="it-IT"/>
        </w:rPr>
        <w:t>M</w:t>
      </w:r>
      <w:r w:rsidR="00752569">
        <w:rPr>
          <w:b/>
          <w:color w:val="000000"/>
          <w:sz w:val="28"/>
          <w:szCs w:val="28"/>
          <w:lang w:val="it-IT"/>
        </w:rPr>
        <w:t xml:space="preserve">ANIFESTĂRI CUTANEO-MUCOASE ÎN HIV/SIDA: </w:t>
      </w:r>
      <w:r w:rsidR="00695F94" w:rsidRPr="00752569">
        <w:rPr>
          <w:sz w:val="28"/>
          <w:szCs w:val="28"/>
          <w:lang w:val="it-IT"/>
        </w:rPr>
        <w:t>HIV-infecţie: etiologie, epidemiologie, manifestări cutaneo-mucoase asociate sindromului SIDA.</w:t>
      </w:r>
    </w:p>
    <w:p w:rsidR="00FA23F2" w:rsidRDefault="00FA23F2" w:rsidP="002B58B6">
      <w:pPr>
        <w:widowControl w:val="0"/>
        <w:spacing w:before="120"/>
        <w:rPr>
          <w:color w:val="000000"/>
          <w:sz w:val="22"/>
          <w:szCs w:val="22"/>
          <w:lang w:val="it-IT"/>
        </w:rPr>
      </w:pPr>
    </w:p>
    <w:p w:rsidR="00A02B44" w:rsidRPr="00C97101" w:rsidRDefault="00A02B44" w:rsidP="00A02B44">
      <w:pPr>
        <w:widowControl w:val="0"/>
        <w:spacing w:after="0" w:line="240" w:lineRule="auto"/>
        <w:jc w:val="center"/>
        <w:rPr>
          <w:b/>
          <w:smallCaps/>
        </w:rPr>
      </w:pPr>
      <w:r w:rsidRPr="00C97101">
        <w:rPr>
          <w:b/>
          <w:smallCaps/>
        </w:rPr>
        <w:t>II</w:t>
      </w:r>
      <w:proofErr w:type="gramStart"/>
      <w:r w:rsidRPr="00C97101">
        <w:rPr>
          <w:b/>
          <w:smallCaps/>
        </w:rPr>
        <w:t>.  DESCRIEREREA</w:t>
      </w:r>
      <w:proofErr w:type="gramEnd"/>
      <w:r w:rsidRPr="00C97101">
        <w:rPr>
          <w:b/>
          <w:smallCaps/>
        </w:rPr>
        <w:t xml:space="preserve"> DEPRINDERILOR PRACTICE, </w:t>
      </w:r>
    </w:p>
    <w:p w:rsidR="00A02B44" w:rsidRDefault="00A02B44" w:rsidP="00A02B44">
      <w:pPr>
        <w:widowControl w:val="0"/>
        <w:spacing w:after="0" w:line="240" w:lineRule="auto"/>
        <w:jc w:val="center"/>
        <w:rPr>
          <w:b/>
          <w:smallCaps/>
        </w:rPr>
      </w:pPr>
      <w:r w:rsidRPr="00C97101">
        <w:rPr>
          <w:b/>
          <w:smallCaps/>
        </w:rPr>
        <w:t xml:space="preserve"> A VOLUMULUI ȘI A NIVELULUI DE ÎNSUȘIRE (A/I/E)</w:t>
      </w:r>
    </w:p>
    <w:p w:rsidR="00A02B44" w:rsidRPr="00C97101" w:rsidRDefault="00A02B44" w:rsidP="00A02B44">
      <w:pPr>
        <w:widowControl w:val="0"/>
        <w:spacing w:after="0" w:line="240" w:lineRule="auto"/>
        <w:jc w:val="center"/>
        <w:rPr>
          <w:b/>
          <w:smallCaps/>
        </w:rPr>
      </w:pPr>
    </w:p>
    <w:tbl>
      <w:tblPr>
        <w:tblStyle w:val="a9"/>
        <w:tblW w:w="9339" w:type="dxa"/>
        <w:tblLook w:val="04A0"/>
      </w:tblPr>
      <w:tblGrid>
        <w:gridCol w:w="704"/>
        <w:gridCol w:w="5641"/>
        <w:gridCol w:w="1580"/>
        <w:gridCol w:w="1414"/>
      </w:tblGrid>
      <w:tr w:rsidR="00A02B44" w:rsidRPr="00F3054C" w:rsidTr="001D5593">
        <w:trPr>
          <w:trHeight w:val="744"/>
        </w:trPr>
        <w:tc>
          <w:tcPr>
            <w:tcW w:w="704" w:type="dxa"/>
          </w:tcPr>
          <w:p w:rsidR="00A02B44" w:rsidRPr="00F3054C" w:rsidRDefault="00A02B44" w:rsidP="001D5593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41" w:type="dxa"/>
            <w:vAlign w:val="center"/>
          </w:tcPr>
          <w:p w:rsidR="00A02B44" w:rsidRPr="00F3054C" w:rsidRDefault="00A02B44" w:rsidP="001D5593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05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ACTIVITĂȚI PRACTICE</w:t>
            </w:r>
          </w:p>
        </w:tc>
        <w:tc>
          <w:tcPr>
            <w:tcW w:w="1580" w:type="dxa"/>
            <w:vAlign w:val="center"/>
          </w:tcPr>
          <w:p w:rsidR="00A02B44" w:rsidRPr="00F3054C" w:rsidRDefault="00A02B44" w:rsidP="001D5593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305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Nivelul</w:t>
            </w:r>
            <w:proofErr w:type="spellEnd"/>
          </w:p>
        </w:tc>
        <w:tc>
          <w:tcPr>
            <w:tcW w:w="1414" w:type="dxa"/>
            <w:vAlign w:val="center"/>
          </w:tcPr>
          <w:p w:rsidR="00A02B44" w:rsidRPr="00F3054C" w:rsidRDefault="00A02B44" w:rsidP="001D5593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305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Volumul</w:t>
            </w:r>
            <w:proofErr w:type="spellEnd"/>
            <w:r w:rsidRPr="00F305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5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planificat</w:t>
            </w:r>
            <w:proofErr w:type="spellEnd"/>
          </w:p>
        </w:tc>
      </w:tr>
      <w:tr w:rsidR="00A02B44" w:rsidRPr="00F3054C" w:rsidTr="001D5593">
        <w:trPr>
          <w:trHeight w:val="384"/>
        </w:trPr>
        <w:tc>
          <w:tcPr>
            <w:tcW w:w="704" w:type="dxa"/>
          </w:tcPr>
          <w:p w:rsidR="00A02B44" w:rsidRPr="00F3054C" w:rsidRDefault="00A02B44" w:rsidP="00A02B44">
            <w:pPr>
              <w:pStyle w:val="10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1" w:type="dxa"/>
            <w:vAlign w:val="center"/>
          </w:tcPr>
          <w:p w:rsidR="00A02B44" w:rsidRPr="000E4860" w:rsidRDefault="00A02B44" w:rsidP="001D5593">
            <w:pPr>
              <w:pStyle w:val="1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Examenul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dermatologic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Diascopia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Palparea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Raclarea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leziunilor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Determinarea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dermografismului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Testarea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sensibilit</w:t>
            </w:r>
            <w:r w:rsidRPr="000E48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ății</w:t>
            </w:r>
            <w:proofErr w:type="spellEnd"/>
            <w:r w:rsidRPr="000E48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tactile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80" w:type="dxa"/>
            <w:vAlign w:val="center"/>
          </w:tcPr>
          <w:p w:rsidR="00A02B44" w:rsidRPr="00F3054C" w:rsidRDefault="00A02B44" w:rsidP="001D5593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0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-5,</w:t>
            </w:r>
            <w:r w:rsidRPr="00F30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-5,</w:t>
            </w:r>
            <w:r w:rsidRPr="00F30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-20</w:t>
            </w:r>
          </w:p>
        </w:tc>
        <w:tc>
          <w:tcPr>
            <w:tcW w:w="1414" w:type="dxa"/>
            <w:vAlign w:val="center"/>
          </w:tcPr>
          <w:p w:rsidR="00A02B44" w:rsidRPr="00F3054C" w:rsidRDefault="00A02B44" w:rsidP="001D5593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3</w:t>
            </w:r>
            <w:r w:rsidRPr="00F30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A02B44" w:rsidRPr="00F3054C" w:rsidTr="001D5593">
        <w:trPr>
          <w:trHeight w:val="384"/>
        </w:trPr>
        <w:tc>
          <w:tcPr>
            <w:tcW w:w="704" w:type="dxa"/>
          </w:tcPr>
          <w:p w:rsidR="00A02B44" w:rsidRPr="00F3054C" w:rsidRDefault="00A02B44" w:rsidP="00A02B44">
            <w:pPr>
              <w:pStyle w:val="10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1" w:type="dxa"/>
          </w:tcPr>
          <w:p w:rsidR="00A02B44" w:rsidRPr="00F3054C" w:rsidRDefault="00A02B44" w:rsidP="001D5593">
            <w:pPr>
              <w:pStyle w:val="1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Raclaj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metodic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Brocq</w:t>
            </w:r>
            <w:proofErr w:type="spellEnd"/>
          </w:p>
        </w:tc>
        <w:tc>
          <w:tcPr>
            <w:tcW w:w="1580" w:type="dxa"/>
            <w:vAlign w:val="center"/>
          </w:tcPr>
          <w:p w:rsidR="00A02B44" w:rsidRPr="00F3054C" w:rsidRDefault="00A02B44" w:rsidP="001D5593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0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-5,</w:t>
            </w:r>
            <w:r w:rsidRPr="00F30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-5,</w:t>
            </w:r>
            <w:r w:rsidRPr="00F30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-10</w:t>
            </w:r>
          </w:p>
        </w:tc>
        <w:tc>
          <w:tcPr>
            <w:tcW w:w="1414" w:type="dxa"/>
            <w:vAlign w:val="center"/>
          </w:tcPr>
          <w:p w:rsidR="00A02B44" w:rsidRPr="00F3054C" w:rsidRDefault="00A02B44" w:rsidP="001D5593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0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</w:tr>
      <w:tr w:rsidR="00A02B44" w:rsidRPr="00F3054C" w:rsidTr="001D5593">
        <w:trPr>
          <w:trHeight w:val="384"/>
        </w:trPr>
        <w:tc>
          <w:tcPr>
            <w:tcW w:w="704" w:type="dxa"/>
          </w:tcPr>
          <w:p w:rsidR="00A02B44" w:rsidRPr="00F3054C" w:rsidRDefault="00A02B44" w:rsidP="00A02B44">
            <w:pPr>
              <w:pStyle w:val="10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1" w:type="dxa"/>
          </w:tcPr>
          <w:p w:rsidR="00A02B44" w:rsidRPr="00F3054C" w:rsidRDefault="00A02B44" w:rsidP="001D5593">
            <w:pPr>
              <w:pStyle w:val="1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Simptomul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“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</w:rPr>
              <w:t>răzătoare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580" w:type="dxa"/>
            <w:vAlign w:val="center"/>
          </w:tcPr>
          <w:p w:rsidR="00A02B44" w:rsidRPr="00F3054C" w:rsidRDefault="00A02B44" w:rsidP="001D5593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0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-5,</w:t>
            </w:r>
            <w:r w:rsidRPr="00F30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-5,</w:t>
            </w:r>
            <w:r w:rsidRPr="00F30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-10</w:t>
            </w:r>
          </w:p>
        </w:tc>
        <w:tc>
          <w:tcPr>
            <w:tcW w:w="1414" w:type="dxa"/>
            <w:vAlign w:val="center"/>
          </w:tcPr>
          <w:p w:rsidR="00A02B44" w:rsidRPr="00F3054C" w:rsidRDefault="00A02B44" w:rsidP="001D5593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0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</w:tr>
      <w:tr w:rsidR="00A02B44" w:rsidRPr="00F3054C" w:rsidTr="001D5593">
        <w:trPr>
          <w:trHeight w:val="360"/>
        </w:trPr>
        <w:tc>
          <w:tcPr>
            <w:tcW w:w="704" w:type="dxa"/>
          </w:tcPr>
          <w:p w:rsidR="00A02B44" w:rsidRPr="00F3054C" w:rsidRDefault="00A02B44" w:rsidP="00A02B44">
            <w:pPr>
              <w:pStyle w:val="10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1" w:type="dxa"/>
          </w:tcPr>
          <w:p w:rsidR="00A02B44" w:rsidRPr="00F3054C" w:rsidRDefault="00A02B44" w:rsidP="001D5593">
            <w:pPr>
              <w:pStyle w:val="1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Diagnosticul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unor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maladii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cutanate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 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lampa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Wood</w:t>
            </w:r>
          </w:p>
        </w:tc>
        <w:tc>
          <w:tcPr>
            <w:tcW w:w="1580" w:type="dxa"/>
            <w:vAlign w:val="center"/>
          </w:tcPr>
          <w:p w:rsidR="00A02B44" w:rsidRPr="00F3054C" w:rsidRDefault="00A02B44" w:rsidP="001D5593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0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-5,</w:t>
            </w:r>
            <w:r w:rsidRPr="00F30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-5,</w:t>
            </w:r>
            <w:r w:rsidRPr="00F30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-5</w:t>
            </w:r>
          </w:p>
        </w:tc>
        <w:tc>
          <w:tcPr>
            <w:tcW w:w="1414" w:type="dxa"/>
            <w:vAlign w:val="center"/>
          </w:tcPr>
          <w:p w:rsidR="00A02B44" w:rsidRPr="00F3054C" w:rsidRDefault="00A02B44" w:rsidP="001D5593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0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5 </w:t>
            </w:r>
          </w:p>
        </w:tc>
      </w:tr>
      <w:tr w:rsidR="00A02B44" w:rsidRPr="00F3054C" w:rsidTr="001D5593">
        <w:trPr>
          <w:trHeight w:val="384"/>
        </w:trPr>
        <w:tc>
          <w:tcPr>
            <w:tcW w:w="704" w:type="dxa"/>
          </w:tcPr>
          <w:p w:rsidR="00A02B44" w:rsidRPr="007D0DEB" w:rsidRDefault="00A02B44" w:rsidP="00A02B44">
            <w:pPr>
              <w:pStyle w:val="10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1" w:type="dxa"/>
          </w:tcPr>
          <w:p w:rsidR="00A02B44" w:rsidRPr="00F3054C" w:rsidRDefault="00A02B44" w:rsidP="001D5593">
            <w:pPr>
              <w:pStyle w:val="1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D0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Dermatoscopia</w:t>
            </w:r>
            <w:proofErr w:type="spellEnd"/>
          </w:p>
        </w:tc>
        <w:tc>
          <w:tcPr>
            <w:tcW w:w="1580" w:type="dxa"/>
            <w:vAlign w:val="center"/>
          </w:tcPr>
          <w:p w:rsidR="00A02B44" w:rsidRPr="00F3054C" w:rsidRDefault="00A02B44" w:rsidP="001D5593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A-3,</w:t>
            </w:r>
            <w:r w:rsidRPr="00F30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-3</w:t>
            </w:r>
          </w:p>
        </w:tc>
        <w:tc>
          <w:tcPr>
            <w:tcW w:w="1414" w:type="dxa"/>
            <w:vAlign w:val="center"/>
          </w:tcPr>
          <w:p w:rsidR="00A02B44" w:rsidRPr="00F3054C" w:rsidRDefault="00A02B44" w:rsidP="001D5593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A02B44" w:rsidRPr="00F3054C" w:rsidTr="001D5593">
        <w:trPr>
          <w:trHeight w:val="768"/>
        </w:trPr>
        <w:tc>
          <w:tcPr>
            <w:tcW w:w="704" w:type="dxa"/>
          </w:tcPr>
          <w:p w:rsidR="00A02B44" w:rsidRPr="00F3054C" w:rsidRDefault="00A02B44" w:rsidP="00A02B44">
            <w:pPr>
              <w:pStyle w:val="10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1" w:type="dxa"/>
          </w:tcPr>
          <w:p w:rsidR="00A02B44" w:rsidRPr="00F3054C" w:rsidRDefault="00A02B44" w:rsidP="001D5593">
            <w:pPr>
              <w:pStyle w:val="1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Examenul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microbiologic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patologia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infecțioasă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implicare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cutaneo-mucoasă</w:t>
            </w:r>
            <w:proofErr w:type="spellEnd"/>
          </w:p>
        </w:tc>
        <w:tc>
          <w:tcPr>
            <w:tcW w:w="1580" w:type="dxa"/>
            <w:vAlign w:val="center"/>
          </w:tcPr>
          <w:p w:rsidR="00A02B44" w:rsidRPr="00F3054C" w:rsidRDefault="00A02B44" w:rsidP="001D5593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0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-5,</w:t>
            </w:r>
            <w:r w:rsidRPr="00F30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-5</w:t>
            </w:r>
          </w:p>
        </w:tc>
        <w:tc>
          <w:tcPr>
            <w:tcW w:w="1414" w:type="dxa"/>
            <w:vAlign w:val="center"/>
          </w:tcPr>
          <w:p w:rsidR="00A02B44" w:rsidRPr="00F3054C" w:rsidRDefault="00A02B44" w:rsidP="001D5593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0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A02B44" w:rsidRPr="00F3054C" w:rsidTr="001D5593">
        <w:trPr>
          <w:trHeight w:val="360"/>
        </w:trPr>
        <w:tc>
          <w:tcPr>
            <w:tcW w:w="704" w:type="dxa"/>
          </w:tcPr>
          <w:p w:rsidR="00A02B44" w:rsidRPr="00F3054C" w:rsidRDefault="00A02B44" w:rsidP="00A02B44">
            <w:pPr>
              <w:pStyle w:val="10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:rsidR="00A02B44" w:rsidRPr="00F3054C" w:rsidRDefault="00A02B44" w:rsidP="001D5593">
            <w:pPr>
              <w:pStyle w:val="1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</w:rPr>
              <w:t>Probele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</w:rPr>
              <w:t>cutanate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</w:rPr>
              <w:t>alergice</w:t>
            </w:r>
            <w:proofErr w:type="spellEnd"/>
          </w:p>
        </w:tc>
        <w:tc>
          <w:tcPr>
            <w:tcW w:w="1580" w:type="dxa"/>
            <w:vAlign w:val="center"/>
          </w:tcPr>
          <w:p w:rsidR="00A02B44" w:rsidRPr="00F3054C" w:rsidRDefault="00A02B44" w:rsidP="001D5593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A-2,</w:t>
            </w:r>
            <w:r w:rsidRPr="00F30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-3</w:t>
            </w:r>
          </w:p>
        </w:tc>
        <w:tc>
          <w:tcPr>
            <w:tcW w:w="1414" w:type="dxa"/>
            <w:vAlign w:val="center"/>
          </w:tcPr>
          <w:p w:rsidR="00A02B44" w:rsidRPr="00F3054C" w:rsidRDefault="00A02B44" w:rsidP="001D5593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A02B44" w:rsidRPr="00F3054C" w:rsidTr="001D5593">
        <w:trPr>
          <w:trHeight w:val="384"/>
        </w:trPr>
        <w:tc>
          <w:tcPr>
            <w:tcW w:w="704" w:type="dxa"/>
          </w:tcPr>
          <w:p w:rsidR="00A02B44" w:rsidRPr="00F3054C" w:rsidRDefault="00A02B44" w:rsidP="00A02B44">
            <w:pPr>
              <w:pStyle w:val="10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1" w:type="dxa"/>
          </w:tcPr>
          <w:p w:rsidR="00A02B44" w:rsidRPr="00F3054C" w:rsidRDefault="00A02B44" w:rsidP="001D5593">
            <w:pPr>
              <w:pStyle w:val="1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 (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doza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eritematoasă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minimă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la UV</w:t>
            </w:r>
          </w:p>
        </w:tc>
        <w:tc>
          <w:tcPr>
            <w:tcW w:w="1580" w:type="dxa"/>
            <w:vAlign w:val="center"/>
          </w:tcPr>
          <w:p w:rsidR="00A02B44" w:rsidRPr="00F3054C" w:rsidRDefault="00A02B44" w:rsidP="001D5593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A-3,</w:t>
            </w:r>
            <w:r w:rsidRPr="00F30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-3</w:t>
            </w:r>
          </w:p>
        </w:tc>
        <w:tc>
          <w:tcPr>
            <w:tcW w:w="1414" w:type="dxa"/>
            <w:vAlign w:val="center"/>
          </w:tcPr>
          <w:p w:rsidR="00A02B44" w:rsidRPr="00F3054C" w:rsidRDefault="00A02B44" w:rsidP="001D5593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A02B44" w:rsidRPr="00F3054C" w:rsidTr="001D5593">
        <w:trPr>
          <w:trHeight w:val="384"/>
        </w:trPr>
        <w:tc>
          <w:tcPr>
            <w:tcW w:w="704" w:type="dxa"/>
          </w:tcPr>
          <w:p w:rsidR="00A02B44" w:rsidRPr="00F3054C" w:rsidRDefault="00A02B44" w:rsidP="00A02B44">
            <w:pPr>
              <w:pStyle w:val="10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1" w:type="dxa"/>
          </w:tcPr>
          <w:p w:rsidR="00A02B44" w:rsidRPr="00F3054C" w:rsidRDefault="00A02B44" w:rsidP="001D5593">
            <w:pPr>
              <w:pStyle w:val="1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Biopsia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cutanată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(de la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recoltare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până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fixare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80" w:type="dxa"/>
            <w:vAlign w:val="center"/>
          </w:tcPr>
          <w:p w:rsidR="00A02B44" w:rsidRPr="00F3054C" w:rsidRDefault="00A02B44" w:rsidP="001D5593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0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-2,</w:t>
            </w:r>
            <w:r w:rsidRPr="00F30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-2</w:t>
            </w:r>
          </w:p>
        </w:tc>
        <w:tc>
          <w:tcPr>
            <w:tcW w:w="1414" w:type="dxa"/>
            <w:vAlign w:val="center"/>
          </w:tcPr>
          <w:p w:rsidR="00A02B44" w:rsidRPr="00F3054C" w:rsidRDefault="00A02B44" w:rsidP="001D5593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A02B44" w:rsidRPr="00F3054C" w:rsidTr="001D5593">
        <w:trPr>
          <w:trHeight w:val="744"/>
        </w:trPr>
        <w:tc>
          <w:tcPr>
            <w:tcW w:w="704" w:type="dxa"/>
          </w:tcPr>
          <w:p w:rsidR="00A02B44" w:rsidRPr="00F3054C" w:rsidRDefault="00A02B44" w:rsidP="00A02B44">
            <w:pPr>
              <w:pStyle w:val="10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41" w:type="dxa"/>
          </w:tcPr>
          <w:p w:rsidR="00A02B44" w:rsidRPr="00F3054C" w:rsidRDefault="00A02B44" w:rsidP="001D5593">
            <w:pPr>
              <w:pStyle w:val="1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5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Diagnosticul se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rologic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patologia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cutanată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infecții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transmisibile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sexual</w:t>
            </w:r>
          </w:p>
        </w:tc>
        <w:tc>
          <w:tcPr>
            <w:tcW w:w="1580" w:type="dxa"/>
            <w:vAlign w:val="center"/>
          </w:tcPr>
          <w:p w:rsidR="00A02B44" w:rsidRPr="00F3054C" w:rsidRDefault="00A02B44" w:rsidP="001D5593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A-5,</w:t>
            </w:r>
            <w:r w:rsidRPr="00F30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-5</w:t>
            </w:r>
          </w:p>
        </w:tc>
        <w:tc>
          <w:tcPr>
            <w:tcW w:w="1414" w:type="dxa"/>
            <w:vAlign w:val="center"/>
          </w:tcPr>
          <w:p w:rsidR="00A02B44" w:rsidRPr="00F3054C" w:rsidRDefault="00A02B44" w:rsidP="001D5593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0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A02B44" w:rsidRPr="00F3054C" w:rsidTr="001D5593">
        <w:trPr>
          <w:trHeight w:val="1128"/>
        </w:trPr>
        <w:tc>
          <w:tcPr>
            <w:tcW w:w="704" w:type="dxa"/>
          </w:tcPr>
          <w:p w:rsidR="00A02B44" w:rsidRPr="00F3054C" w:rsidRDefault="00A02B44" w:rsidP="00A02B44">
            <w:pPr>
              <w:pStyle w:val="10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1" w:type="dxa"/>
          </w:tcPr>
          <w:p w:rsidR="00A02B44" w:rsidRPr="00F3054C" w:rsidRDefault="00A02B44" w:rsidP="001D5593">
            <w:pPr>
              <w:pStyle w:val="1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Tratamentul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topic  al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maladiilor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cutanate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(cu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comprese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umede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comprese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ocluzive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sprey-uri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pudre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paste,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creme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unguente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curativ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cu  </w:t>
            </w:r>
            <w:proofErr w:type="spellStart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emplastre</w:t>
            </w:r>
            <w:proofErr w:type="spellEnd"/>
            <w:r w:rsidRPr="00F3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80" w:type="dxa"/>
            <w:vAlign w:val="center"/>
          </w:tcPr>
          <w:p w:rsidR="00A02B44" w:rsidRPr="00F3054C" w:rsidRDefault="00A02B44" w:rsidP="001D5593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0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-5,</w:t>
            </w:r>
            <w:r w:rsidRPr="00F30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-5,</w:t>
            </w:r>
            <w:r w:rsidRPr="00F30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-20</w:t>
            </w:r>
          </w:p>
        </w:tc>
        <w:tc>
          <w:tcPr>
            <w:tcW w:w="1414" w:type="dxa"/>
            <w:vAlign w:val="center"/>
          </w:tcPr>
          <w:p w:rsidR="00A02B44" w:rsidRPr="00F3054C" w:rsidRDefault="00A02B44" w:rsidP="001D5593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F30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</w:tbl>
    <w:p w:rsidR="00A02B44" w:rsidRDefault="00A02B44" w:rsidP="00A02B44">
      <w:pPr>
        <w:rPr>
          <w:b/>
          <w:bCs/>
          <w:lang w:val="ro-RO"/>
        </w:rPr>
      </w:pPr>
    </w:p>
    <w:p w:rsidR="00752569" w:rsidRDefault="00752569" w:rsidP="002B58B6">
      <w:pPr>
        <w:widowControl w:val="0"/>
        <w:spacing w:before="120"/>
        <w:rPr>
          <w:color w:val="000000"/>
          <w:sz w:val="22"/>
          <w:szCs w:val="22"/>
          <w:lang w:val="it-IT"/>
        </w:rPr>
      </w:pPr>
    </w:p>
    <w:p w:rsidR="00752569" w:rsidRDefault="00752569" w:rsidP="002B58B6">
      <w:pPr>
        <w:widowControl w:val="0"/>
        <w:spacing w:before="120"/>
        <w:rPr>
          <w:color w:val="000000"/>
          <w:sz w:val="22"/>
          <w:szCs w:val="22"/>
          <w:lang w:val="it-IT"/>
        </w:rPr>
      </w:pPr>
    </w:p>
    <w:p w:rsidR="00752569" w:rsidRDefault="00752569" w:rsidP="002B58B6">
      <w:pPr>
        <w:widowControl w:val="0"/>
        <w:spacing w:before="120"/>
        <w:rPr>
          <w:color w:val="000000"/>
          <w:sz w:val="22"/>
          <w:szCs w:val="22"/>
          <w:lang w:val="it-IT"/>
        </w:rPr>
      </w:pPr>
    </w:p>
    <w:p w:rsidR="00AB19CE" w:rsidRDefault="00AB19CE" w:rsidP="00020FBB">
      <w:pPr>
        <w:widowControl w:val="0"/>
        <w:spacing w:before="120"/>
        <w:jc w:val="center"/>
        <w:rPr>
          <w:color w:val="000000"/>
          <w:sz w:val="22"/>
          <w:szCs w:val="22"/>
          <w:lang w:val="it-IT"/>
        </w:rPr>
      </w:pPr>
    </w:p>
    <w:p w:rsidR="00A02B44" w:rsidRDefault="00A02B44" w:rsidP="00020FBB">
      <w:pPr>
        <w:widowControl w:val="0"/>
        <w:spacing w:before="120"/>
        <w:jc w:val="center"/>
        <w:rPr>
          <w:b/>
          <w:smallCaps/>
          <w:sz w:val="28"/>
          <w:szCs w:val="28"/>
        </w:rPr>
      </w:pPr>
    </w:p>
    <w:p w:rsidR="008645EE" w:rsidRPr="006A507D" w:rsidRDefault="00DD1689" w:rsidP="006A507D">
      <w:pPr>
        <w:pStyle w:val="a8"/>
        <w:widowControl w:val="0"/>
        <w:numPr>
          <w:ilvl w:val="0"/>
          <w:numId w:val="29"/>
        </w:numPr>
        <w:spacing w:before="120"/>
        <w:jc w:val="center"/>
        <w:rPr>
          <w:b/>
          <w:smallCaps/>
          <w:sz w:val="28"/>
          <w:szCs w:val="28"/>
        </w:rPr>
      </w:pPr>
      <w:r w:rsidRPr="006A507D">
        <w:rPr>
          <w:b/>
          <w:smallCaps/>
          <w:sz w:val="28"/>
          <w:szCs w:val="28"/>
        </w:rPr>
        <w:lastRenderedPageBreak/>
        <w:t>BIBLIOGRAFIA RECOMANDATĂ</w:t>
      </w:r>
    </w:p>
    <w:p w:rsidR="008645EE" w:rsidRPr="008645EE" w:rsidRDefault="008645EE" w:rsidP="008645EE">
      <w:pPr>
        <w:pStyle w:val="a8"/>
        <w:numPr>
          <w:ilvl w:val="0"/>
          <w:numId w:val="28"/>
        </w:numPr>
        <w:tabs>
          <w:tab w:val="left" w:pos="284"/>
        </w:tabs>
        <w:spacing w:after="0" w:line="276" w:lineRule="auto"/>
        <w:ind w:left="284" w:right="281" w:hanging="284"/>
        <w:jc w:val="both"/>
        <w:rPr>
          <w:sz w:val="28"/>
          <w:szCs w:val="28"/>
        </w:rPr>
      </w:pPr>
      <w:proofErr w:type="spellStart"/>
      <w:r w:rsidRPr="008645EE">
        <w:rPr>
          <w:sz w:val="28"/>
          <w:szCs w:val="28"/>
        </w:rPr>
        <w:t>Beţiu</w:t>
      </w:r>
      <w:proofErr w:type="spellEnd"/>
      <w:r w:rsidRPr="008645EE">
        <w:rPr>
          <w:sz w:val="28"/>
          <w:szCs w:val="28"/>
        </w:rPr>
        <w:t xml:space="preserve"> M., </w:t>
      </w:r>
      <w:proofErr w:type="spellStart"/>
      <w:r w:rsidRPr="008645EE">
        <w:rPr>
          <w:sz w:val="28"/>
          <w:szCs w:val="28"/>
        </w:rPr>
        <w:t>Mușet</w:t>
      </w:r>
      <w:proofErr w:type="spellEnd"/>
      <w:r w:rsidRPr="008645EE">
        <w:rPr>
          <w:sz w:val="28"/>
          <w:szCs w:val="28"/>
        </w:rPr>
        <w:t xml:space="preserve"> G., </w:t>
      </w:r>
      <w:proofErr w:type="spellStart"/>
      <w:r w:rsidRPr="008645EE">
        <w:rPr>
          <w:sz w:val="28"/>
          <w:szCs w:val="28"/>
        </w:rPr>
        <w:t>Fiodorova</w:t>
      </w:r>
      <w:proofErr w:type="spellEnd"/>
      <w:r w:rsidRPr="008645EE">
        <w:rPr>
          <w:sz w:val="28"/>
          <w:szCs w:val="28"/>
        </w:rPr>
        <w:t xml:space="preserve"> N. </w:t>
      </w:r>
      <w:proofErr w:type="spellStart"/>
      <w:r w:rsidRPr="008645EE">
        <w:rPr>
          <w:sz w:val="28"/>
          <w:szCs w:val="28"/>
        </w:rPr>
        <w:t>Dermatovenerologiaîn</w:t>
      </w:r>
      <w:proofErr w:type="spellEnd"/>
      <w:r w:rsidRPr="008645EE">
        <w:rPr>
          <w:sz w:val="28"/>
          <w:szCs w:val="28"/>
        </w:rPr>
        <w:t xml:space="preserve"> </w:t>
      </w:r>
      <w:proofErr w:type="spellStart"/>
      <w:r w:rsidRPr="008645EE">
        <w:rPr>
          <w:sz w:val="28"/>
          <w:szCs w:val="28"/>
        </w:rPr>
        <w:t>teste</w:t>
      </w:r>
      <w:proofErr w:type="spellEnd"/>
      <w:r w:rsidRPr="008645EE">
        <w:rPr>
          <w:sz w:val="28"/>
          <w:szCs w:val="28"/>
        </w:rPr>
        <w:t xml:space="preserve">. Ed. a II-a. </w:t>
      </w:r>
      <w:proofErr w:type="spellStart"/>
      <w:r w:rsidRPr="008645EE">
        <w:rPr>
          <w:sz w:val="28"/>
          <w:szCs w:val="28"/>
        </w:rPr>
        <w:t>Chișinău</w:t>
      </w:r>
      <w:proofErr w:type="spellEnd"/>
      <w:r w:rsidRPr="008645EE">
        <w:rPr>
          <w:sz w:val="28"/>
          <w:szCs w:val="28"/>
        </w:rPr>
        <w:t>, 2007.</w:t>
      </w:r>
    </w:p>
    <w:p w:rsidR="008645EE" w:rsidRPr="008645EE" w:rsidRDefault="008645EE" w:rsidP="008645EE">
      <w:pPr>
        <w:pStyle w:val="a8"/>
        <w:numPr>
          <w:ilvl w:val="0"/>
          <w:numId w:val="28"/>
        </w:numPr>
        <w:tabs>
          <w:tab w:val="left" w:pos="284"/>
        </w:tabs>
        <w:spacing w:after="0" w:line="276" w:lineRule="auto"/>
        <w:ind w:left="284" w:right="281" w:hanging="284"/>
        <w:jc w:val="both"/>
        <w:rPr>
          <w:sz w:val="28"/>
          <w:szCs w:val="28"/>
        </w:rPr>
      </w:pPr>
      <w:proofErr w:type="spellStart"/>
      <w:proofErr w:type="gramStart"/>
      <w:r w:rsidRPr="008645EE">
        <w:rPr>
          <w:sz w:val="28"/>
          <w:szCs w:val="28"/>
        </w:rPr>
        <w:t>BucurGh</w:t>
      </w:r>
      <w:proofErr w:type="spellEnd"/>
      <w:r w:rsidRPr="008645EE">
        <w:rPr>
          <w:sz w:val="28"/>
          <w:szCs w:val="28"/>
        </w:rPr>
        <w:t>.,</w:t>
      </w:r>
      <w:proofErr w:type="gramEnd"/>
      <w:r w:rsidRPr="008645EE">
        <w:rPr>
          <w:sz w:val="28"/>
          <w:szCs w:val="28"/>
        </w:rPr>
        <w:t xml:space="preserve"> </w:t>
      </w:r>
      <w:proofErr w:type="spellStart"/>
      <w:r w:rsidRPr="008645EE">
        <w:rPr>
          <w:sz w:val="28"/>
          <w:szCs w:val="28"/>
        </w:rPr>
        <w:t>Giurcăneanu</w:t>
      </w:r>
      <w:proofErr w:type="spellEnd"/>
      <w:r w:rsidRPr="008645EE">
        <w:rPr>
          <w:sz w:val="28"/>
          <w:szCs w:val="28"/>
        </w:rPr>
        <w:t xml:space="preserve"> C. </w:t>
      </w:r>
      <w:proofErr w:type="spellStart"/>
      <w:r w:rsidRPr="008645EE">
        <w:rPr>
          <w:sz w:val="28"/>
          <w:szCs w:val="28"/>
        </w:rPr>
        <w:t>Boli</w:t>
      </w:r>
      <w:proofErr w:type="spellEnd"/>
      <w:r w:rsidR="0071467F">
        <w:rPr>
          <w:sz w:val="28"/>
          <w:szCs w:val="28"/>
        </w:rPr>
        <w:t xml:space="preserve"> </w:t>
      </w:r>
      <w:proofErr w:type="spellStart"/>
      <w:r w:rsidRPr="008645EE">
        <w:rPr>
          <w:sz w:val="28"/>
          <w:szCs w:val="28"/>
        </w:rPr>
        <w:t>transmisepecalesexuală</w:t>
      </w:r>
      <w:proofErr w:type="spellEnd"/>
      <w:r w:rsidRPr="008645EE">
        <w:rPr>
          <w:sz w:val="28"/>
          <w:szCs w:val="28"/>
        </w:rPr>
        <w:t xml:space="preserve">. </w:t>
      </w:r>
      <w:proofErr w:type="spellStart"/>
      <w:r w:rsidRPr="008645EE">
        <w:rPr>
          <w:sz w:val="28"/>
          <w:szCs w:val="28"/>
        </w:rPr>
        <w:t>București</w:t>
      </w:r>
      <w:proofErr w:type="spellEnd"/>
      <w:r w:rsidRPr="008645EE">
        <w:rPr>
          <w:sz w:val="28"/>
          <w:szCs w:val="28"/>
        </w:rPr>
        <w:t>, 2000.</w:t>
      </w:r>
    </w:p>
    <w:p w:rsidR="008645EE" w:rsidRPr="008645EE" w:rsidRDefault="008645EE" w:rsidP="008645EE">
      <w:pPr>
        <w:pStyle w:val="a8"/>
        <w:numPr>
          <w:ilvl w:val="0"/>
          <w:numId w:val="28"/>
        </w:numPr>
        <w:tabs>
          <w:tab w:val="left" w:pos="284"/>
        </w:tabs>
        <w:spacing w:after="0" w:line="276" w:lineRule="auto"/>
        <w:ind w:left="284" w:right="281" w:hanging="284"/>
        <w:jc w:val="both"/>
        <w:rPr>
          <w:sz w:val="28"/>
          <w:szCs w:val="28"/>
        </w:rPr>
      </w:pPr>
      <w:proofErr w:type="spellStart"/>
      <w:r w:rsidRPr="008645EE">
        <w:rPr>
          <w:sz w:val="28"/>
          <w:szCs w:val="28"/>
        </w:rPr>
        <w:t>Chiriac</w:t>
      </w:r>
      <w:proofErr w:type="spellEnd"/>
      <w:r w:rsidRPr="008645EE">
        <w:rPr>
          <w:sz w:val="28"/>
          <w:szCs w:val="28"/>
        </w:rPr>
        <w:t xml:space="preserve"> A. </w:t>
      </w:r>
      <w:proofErr w:type="spellStart"/>
      <w:r w:rsidRPr="008645EE">
        <w:rPr>
          <w:sz w:val="28"/>
          <w:szCs w:val="28"/>
        </w:rPr>
        <w:t>Dermatologieclinică</w:t>
      </w:r>
      <w:proofErr w:type="spellEnd"/>
      <w:r w:rsidRPr="008645EE">
        <w:rPr>
          <w:sz w:val="28"/>
          <w:szCs w:val="28"/>
        </w:rPr>
        <w:t xml:space="preserve">. </w:t>
      </w:r>
      <w:proofErr w:type="spellStart"/>
      <w:r w:rsidRPr="008645EE">
        <w:rPr>
          <w:sz w:val="28"/>
          <w:szCs w:val="28"/>
        </w:rPr>
        <w:t>Iași</w:t>
      </w:r>
      <w:proofErr w:type="spellEnd"/>
      <w:r w:rsidRPr="008645EE">
        <w:rPr>
          <w:sz w:val="28"/>
          <w:szCs w:val="28"/>
        </w:rPr>
        <w:t xml:space="preserve">, Ed. </w:t>
      </w:r>
      <w:proofErr w:type="spellStart"/>
      <w:r w:rsidRPr="008645EE">
        <w:rPr>
          <w:sz w:val="28"/>
          <w:szCs w:val="28"/>
        </w:rPr>
        <w:t>SedcomLibris</w:t>
      </w:r>
      <w:proofErr w:type="spellEnd"/>
      <w:r w:rsidRPr="008645EE">
        <w:rPr>
          <w:sz w:val="28"/>
          <w:szCs w:val="28"/>
        </w:rPr>
        <w:t>, 2017.</w:t>
      </w:r>
    </w:p>
    <w:p w:rsidR="008645EE" w:rsidRPr="008645EE" w:rsidRDefault="008645EE" w:rsidP="008645EE">
      <w:pPr>
        <w:pStyle w:val="a8"/>
        <w:numPr>
          <w:ilvl w:val="0"/>
          <w:numId w:val="28"/>
        </w:numPr>
        <w:tabs>
          <w:tab w:val="left" w:pos="284"/>
        </w:tabs>
        <w:spacing w:after="0" w:line="276" w:lineRule="auto"/>
        <w:ind w:left="284" w:right="281" w:hanging="284"/>
        <w:jc w:val="both"/>
        <w:rPr>
          <w:sz w:val="28"/>
          <w:szCs w:val="28"/>
        </w:rPr>
      </w:pPr>
      <w:proofErr w:type="spellStart"/>
      <w:r w:rsidRPr="008645EE">
        <w:rPr>
          <w:sz w:val="28"/>
          <w:szCs w:val="28"/>
        </w:rPr>
        <w:t>Diaconu</w:t>
      </w:r>
      <w:proofErr w:type="spellEnd"/>
      <w:r w:rsidRPr="008645EE">
        <w:rPr>
          <w:sz w:val="28"/>
          <w:szCs w:val="28"/>
        </w:rPr>
        <w:t xml:space="preserve"> D-J.C., </w:t>
      </w:r>
      <w:proofErr w:type="spellStart"/>
      <w:r w:rsidRPr="008645EE">
        <w:rPr>
          <w:sz w:val="28"/>
          <w:szCs w:val="28"/>
        </w:rPr>
        <w:t>Coman</w:t>
      </w:r>
      <w:proofErr w:type="spellEnd"/>
      <w:r w:rsidRPr="008645EE">
        <w:rPr>
          <w:sz w:val="28"/>
          <w:szCs w:val="28"/>
        </w:rPr>
        <w:t xml:space="preserve"> O.A., </w:t>
      </w:r>
      <w:proofErr w:type="spellStart"/>
      <w:r w:rsidRPr="008645EE">
        <w:rPr>
          <w:sz w:val="28"/>
          <w:szCs w:val="28"/>
        </w:rPr>
        <w:t>Benea</w:t>
      </w:r>
      <w:proofErr w:type="spellEnd"/>
      <w:r w:rsidRPr="008645EE">
        <w:rPr>
          <w:sz w:val="28"/>
          <w:szCs w:val="28"/>
        </w:rPr>
        <w:t xml:space="preserve"> V. </w:t>
      </w:r>
      <w:proofErr w:type="spellStart"/>
      <w:r w:rsidRPr="008645EE">
        <w:rPr>
          <w:sz w:val="28"/>
          <w:szCs w:val="28"/>
        </w:rPr>
        <w:t>Tratat</w:t>
      </w:r>
      <w:proofErr w:type="spellEnd"/>
      <w:r w:rsidRPr="008645EE">
        <w:rPr>
          <w:sz w:val="28"/>
          <w:szCs w:val="28"/>
        </w:rPr>
        <w:t xml:space="preserve"> de </w:t>
      </w:r>
      <w:proofErr w:type="spellStart"/>
      <w:r w:rsidRPr="008645EE">
        <w:rPr>
          <w:sz w:val="28"/>
          <w:szCs w:val="28"/>
        </w:rPr>
        <w:t>terapeuticăDermato-venerologică</w:t>
      </w:r>
      <w:proofErr w:type="spellEnd"/>
      <w:r w:rsidRPr="008645EE">
        <w:rPr>
          <w:sz w:val="28"/>
          <w:szCs w:val="28"/>
        </w:rPr>
        <w:t xml:space="preserve">. </w:t>
      </w:r>
      <w:proofErr w:type="spellStart"/>
      <w:r w:rsidRPr="008645EE">
        <w:rPr>
          <w:sz w:val="28"/>
          <w:szCs w:val="28"/>
        </w:rPr>
        <w:t>București</w:t>
      </w:r>
      <w:proofErr w:type="spellEnd"/>
      <w:r w:rsidRPr="008645EE">
        <w:rPr>
          <w:sz w:val="28"/>
          <w:szCs w:val="28"/>
        </w:rPr>
        <w:t>, 2002.</w:t>
      </w:r>
    </w:p>
    <w:p w:rsidR="008645EE" w:rsidRPr="008645EE" w:rsidRDefault="008645EE" w:rsidP="008645EE">
      <w:pPr>
        <w:pStyle w:val="a8"/>
        <w:numPr>
          <w:ilvl w:val="0"/>
          <w:numId w:val="28"/>
        </w:numPr>
        <w:tabs>
          <w:tab w:val="left" w:pos="284"/>
        </w:tabs>
        <w:spacing w:after="0" w:line="276" w:lineRule="auto"/>
        <w:ind w:left="284" w:right="281" w:hanging="284"/>
        <w:jc w:val="both"/>
        <w:rPr>
          <w:sz w:val="28"/>
          <w:szCs w:val="28"/>
        </w:rPr>
      </w:pPr>
      <w:proofErr w:type="spellStart"/>
      <w:r w:rsidRPr="008645EE">
        <w:rPr>
          <w:sz w:val="28"/>
          <w:szCs w:val="28"/>
        </w:rPr>
        <w:t>Ghid</w:t>
      </w:r>
      <w:proofErr w:type="spellEnd"/>
      <w:r w:rsidRPr="008645EE">
        <w:rPr>
          <w:sz w:val="28"/>
          <w:szCs w:val="28"/>
        </w:rPr>
        <w:t xml:space="preserve"> de diagnostic </w:t>
      </w:r>
      <w:proofErr w:type="spellStart"/>
      <w:r w:rsidRPr="008645EE">
        <w:rPr>
          <w:sz w:val="28"/>
          <w:szCs w:val="28"/>
        </w:rPr>
        <w:t>şitratament</w:t>
      </w:r>
      <w:proofErr w:type="spellEnd"/>
      <w:r w:rsidRPr="008645EE">
        <w:rPr>
          <w:sz w:val="28"/>
          <w:szCs w:val="28"/>
        </w:rPr>
        <w:t xml:space="preserve"> al </w:t>
      </w:r>
      <w:proofErr w:type="spellStart"/>
      <w:r w:rsidRPr="008645EE">
        <w:rPr>
          <w:sz w:val="28"/>
          <w:szCs w:val="28"/>
        </w:rPr>
        <w:t>infecţiilor</w:t>
      </w:r>
      <w:proofErr w:type="spellEnd"/>
      <w:r w:rsidRPr="008645EE">
        <w:rPr>
          <w:sz w:val="28"/>
          <w:szCs w:val="28"/>
        </w:rPr>
        <w:t xml:space="preserve"> cu </w:t>
      </w:r>
      <w:proofErr w:type="spellStart"/>
      <w:r w:rsidRPr="008645EE">
        <w:rPr>
          <w:sz w:val="28"/>
          <w:szCs w:val="28"/>
        </w:rPr>
        <w:t>transmiteresexuală</w:t>
      </w:r>
      <w:proofErr w:type="spellEnd"/>
      <w:r w:rsidRPr="008645EE">
        <w:rPr>
          <w:sz w:val="28"/>
          <w:szCs w:val="28"/>
        </w:rPr>
        <w:t xml:space="preserve">. </w:t>
      </w:r>
      <w:proofErr w:type="spellStart"/>
      <w:r w:rsidRPr="008645EE">
        <w:rPr>
          <w:sz w:val="28"/>
          <w:szCs w:val="28"/>
        </w:rPr>
        <w:t>Asociaţiamedicilor</w:t>
      </w:r>
      <w:proofErr w:type="spellEnd"/>
      <w:r w:rsidRPr="008645EE">
        <w:rPr>
          <w:sz w:val="28"/>
          <w:szCs w:val="28"/>
        </w:rPr>
        <w:t xml:space="preserve"> „</w:t>
      </w:r>
      <w:proofErr w:type="spellStart"/>
      <w:r w:rsidRPr="008645EE">
        <w:rPr>
          <w:sz w:val="28"/>
          <w:szCs w:val="28"/>
        </w:rPr>
        <w:t>Dermato-Cosmed</w:t>
      </w:r>
      <w:proofErr w:type="spellEnd"/>
      <w:r w:rsidRPr="008645EE">
        <w:rPr>
          <w:sz w:val="28"/>
          <w:szCs w:val="28"/>
        </w:rPr>
        <w:t xml:space="preserve">” din </w:t>
      </w:r>
      <w:proofErr w:type="spellStart"/>
      <w:r w:rsidRPr="008645EE">
        <w:rPr>
          <w:sz w:val="28"/>
          <w:szCs w:val="28"/>
        </w:rPr>
        <w:t>Republica</w:t>
      </w:r>
      <w:proofErr w:type="spellEnd"/>
      <w:r w:rsidRPr="008645EE">
        <w:rPr>
          <w:sz w:val="28"/>
          <w:szCs w:val="28"/>
        </w:rPr>
        <w:t xml:space="preserve"> Moldova, 2005.</w:t>
      </w:r>
    </w:p>
    <w:p w:rsidR="008645EE" w:rsidRPr="008645EE" w:rsidRDefault="008645EE" w:rsidP="008645EE">
      <w:pPr>
        <w:pStyle w:val="a8"/>
        <w:numPr>
          <w:ilvl w:val="0"/>
          <w:numId w:val="28"/>
        </w:numPr>
        <w:tabs>
          <w:tab w:val="left" w:pos="284"/>
        </w:tabs>
        <w:spacing w:after="0" w:line="276" w:lineRule="auto"/>
        <w:ind w:left="284" w:right="281" w:hanging="284"/>
        <w:jc w:val="both"/>
        <w:rPr>
          <w:sz w:val="28"/>
          <w:szCs w:val="28"/>
        </w:rPr>
      </w:pPr>
      <w:proofErr w:type="spellStart"/>
      <w:r w:rsidRPr="008645EE">
        <w:rPr>
          <w:sz w:val="28"/>
          <w:szCs w:val="28"/>
        </w:rPr>
        <w:t>GheucăSolovăstru</w:t>
      </w:r>
      <w:proofErr w:type="spellEnd"/>
      <w:r w:rsidRPr="008645EE">
        <w:rPr>
          <w:sz w:val="28"/>
          <w:szCs w:val="28"/>
        </w:rPr>
        <w:t xml:space="preserve"> L. </w:t>
      </w:r>
      <w:proofErr w:type="spellStart"/>
      <w:r w:rsidRPr="008645EE">
        <w:rPr>
          <w:sz w:val="28"/>
          <w:szCs w:val="28"/>
        </w:rPr>
        <w:t>Dermatologieclinicășivenerologie</w:t>
      </w:r>
      <w:proofErr w:type="spellEnd"/>
      <w:r w:rsidRPr="008645EE">
        <w:rPr>
          <w:sz w:val="28"/>
          <w:szCs w:val="28"/>
        </w:rPr>
        <w:t xml:space="preserve">. </w:t>
      </w:r>
      <w:proofErr w:type="spellStart"/>
      <w:r w:rsidRPr="008645EE">
        <w:rPr>
          <w:sz w:val="28"/>
          <w:szCs w:val="28"/>
        </w:rPr>
        <w:t>Iași</w:t>
      </w:r>
      <w:proofErr w:type="spellEnd"/>
      <w:r w:rsidRPr="008645EE">
        <w:rPr>
          <w:sz w:val="28"/>
          <w:szCs w:val="28"/>
        </w:rPr>
        <w:t>, 2003.</w:t>
      </w:r>
    </w:p>
    <w:p w:rsidR="008645EE" w:rsidRPr="008645EE" w:rsidRDefault="008645EE" w:rsidP="008645EE">
      <w:pPr>
        <w:pStyle w:val="a8"/>
        <w:numPr>
          <w:ilvl w:val="0"/>
          <w:numId w:val="28"/>
        </w:numPr>
        <w:tabs>
          <w:tab w:val="left" w:pos="284"/>
        </w:tabs>
        <w:spacing w:after="0" w:line="276" w:lineRule="auto"/>
        <w:ind w:left="284" w:right="281" w:hanging="284"/>
        <w:jc w:val="both"/>
        <w:rPr>
          <w:sz w:val="28"/>
          <w:szCs w:val="28"/>
        </w:rPr>
      </w:pPr>
      <w:proofErr w:type="spellStart"/>
      <w:r w:rsidRPr="008645EE">
        <w:rPr>
          <w:sz w:val="28"/>
          <w:szCs w:val="28"/>
        </w:rPr>
        <w:t>Pătrașcu</w:t>
      </w:r>
      <w:proofErr w:type="spellEnd"/>
      <w:r w:rsidRPr="008645EE">
        <w:rPr>
          <w:sz w:val="28"/>
          <w:szCs w:val="28"/>
        </w:rPr>
        <w:t xml:space="preserve"> V. </w:t>
      </w:r>
      <w:proofErr w:type="spellStart"/>
      <w:r w:rsidRPr="008645EE">
        <w:rPr>
          <w:sz w:val="28"/>
          <w:szCs w:val="28"/>
        </w:rPr>
        <w:t>Bolidermatologiceșiinfecții</w:t>
      </w:r>
      <w:proofErr w:type="spellEnd"/>
      <w:r w:rsidRPr="008645EE">
        <w:rPr>
          <w:sz w:val="28"/>
          <w:szCs w:val="28"/>
        </w:rPr>
        <w:t xml:space="preserve"> sexual-</w:t>
      </w:r>
      <w:proofErr w:type="spellStart"/>
      <w:r w:rsidRPr="008645EE">
        <w:rPr>
          <w:sz w:val="28"/>
          <w:szCs w:val="28"/>
        </w:rPr>
        <w:t>transmisibile</w:t>
      </w:r>
      <w:proofErr w:type="spellEnd"/>
      <w:r w:rsidRPr="008645EE">
        <w:rPr>
          <w:sz w:val="28"/>
          <w:szCs w:val="28"/>
        </w:rPr>
        <w:t>. Ed.II Craiova, 2012.</w:t>
      </w:r>
    </w:p>
    <w:p w:rsidR="008645EE" w:rsidRPr="008645EE" w:rsidRDefault="008645EE" w:rsidP="008645EE">
      <w:pPr>
        <w:pStyle w:val="a8"/>
        <w:numPr>
          <w:ilvl w:val="0"/>
          <w:numId w:val="28"/>
        </w:numPr>
        <w:tabs>
          <w:tab w:val="left" w:pos="284"/>
        </w:tabs>
        <w:spacing w:after="0" w:line="276" w:lineRule="auto"/>
        <w:ind w:left="284" w:right="281" w:hanging="284"/>
        <w:jc w:val="both"/>
        <w:rPr>
          <w:sz w:val="28"/>
          <w:szCs w:val="28"/>
        </w:rPr>
      </w:pPr>
      <w:proofErr w:type="spellStart"/>
      <w:r w:rsidRPr="008645EE">
        <w:rPr>
          <w:sz w:val="28"/>
          <w:szCs w:val="28"/>
        </w:rPr>
        <w:t>Solovan</w:t>
      </w:r>
      <w:proofErr w:type="spellEnd"/>
      <w:r w:rsidRPr="008645EE">
        <w:rPr>
          <w:sz w:val="28"/>
          <w:szCs w:val="28"/>
        </w:rPr>
        <w:t xml:space="preserve"> C., </w:t>
      </w:r>
      <w:proofErr w:type="spellStart"/>
      <w:r w:rsidRPr="008645EE">
        <w:rPr>
          <w:sz w:val="28"/>
          <w:szCs w:val="28"/>
        </w:rPr>
        <w:t>Chiticariu</w:t>
      </w:r>
      <w:proofErr w:type="spellEnd"/>
      <w:r w:rsidRPr="008645EE">
        <w:rPr>
          <w:sz w:val="28"/>
          <w:szCs w:val="28"/>
        </w:rPr>
        <w:t xml:space="preserve"> E. Manual de </w:t>
      </w:r>
      <w:proofErr w:type="spellStart"/>
      <w:r w:rsidRPr="008645EE">
        <w:rPr>
          <w:sz w:val="28"/>
          <w:szCs w:val="28"/>
        </w:rPr>
        <w:t>dermatologieșivenerologie</w:t>
      </w:r>
      <w:proofErr w:type="spellEnd"/>
      <w:r w:rsidRPr="008645EE">
        <w:rPr>
          <w:sz w:val="28"/>
          <w:szCs w:val="28"/>
        </w:rPr>
        <w:t xml:space="preserve"> PLUS. </w:t>
      </w:r>
      <w:proofErr w:type="spellStart"/>
      <w:r w:rsidRPr="008645EE">
        <w:rPr>
          <w:sz w:val="28"/>
          <w:szCs w:val="28"/>
        </w:rPr>
        <w:t>Timișoara</w:t>
      </w:r>
      <w:proofErr w:type="spellEnd"/>
      <w:r w:rsidRPr="008645EE">
        <w:rPr>
          <w:sz w:val="28"/>
          <w:szCs w:val="28"/>
        </w:rPr>
        <w:t>, 2013.</w:t>
      </w:r>
    </w:p>
    <w:p w:rsidR="008645EE" w:rsidRPr="008645EE" w:rsidRDefault="008645EE" w:rsidP="008645EE">
      <w:pPr>
        <w:pStyle w:val="a8"/>
        <w:numPr>
          <w:ilvl w:val="0"/>
          <w:numId w:val="28"/>
        </w:numPr>
        <w:tabs>
          <w:tab w:val="left" w:pos="284"/>
        </w:tabs>
        <w:spacing w:after="0" w:line="276" w:lineRule="auto"/>
        <w:ind w:left="284" w:right="281" w:hanging="284"/>
        <w:jc w:val="both"/>
        <w:rPr>
          <w:sz w:val="28"/>
          <w:szCs w:val="28"/>
        </w:rPr>
      </w:pPr>
      <w:proofErr w:type="spellStart"/>
      <w:r w:rsidRPr="008645EE">
        <w:rPr>
          <w:sz w:val="28"/>
          <w:szCs w:val="28"/>
        </w:rPr>
        <w:t>Stoicescu</w:t>
      </w:r>
      <w:proofErr w:type="spellEnd"/>
      <w:r w:rsidRPr="008645EE">
        <w:rPr>
          <w:sz w:val="28"/>
          <w:szCs w:val="28"/>
        </w:rPr>
        <w:t xml:space="preserve"> I. </w:t>
      </w:r>
      <w:proofErr w:type="spellStart"/>
      <w:r w:rsidRPr="008645EE">
        <w:rPr>
          <w:sz w:val="28"/>
          <w:szCs w:val="28"/>
        </w:rPr>
        <w:t>Infecţii</w:t>
      </w:r>
      <w:proofErr w:type="spellEnd"/>
      <w:r w:rsidRPr="008645EE">
        <w:rPr>
          <w:sz w:val="28"/>
          <w:szCs w:val="28"/>
        </w:rPr>
        <w:t xml:space="preserve"> cu </w:t>
      </w:r>
      <w:proofErr w:type="spellStart"/>
      <w:r w:rsidRPr="008645EE">
        <w:rPr>
          <w:sz w:val="28"/>
          <w:szCs w:val="28"/>
        </w:rPr>
        <w:t>transmiteresexuală</w:t>
      </w:r>
      <w:proofErr w:type="spellEnd"/>
      <w:r w:rsidRPr="008645EE">
        <w:rPr>
          <w:sz w:val="28"/>
          <w:szCs w:val="28"/>
        </w:rPr>
        <w:t xml:space="preserve">. </w:t>
      </w:r>
      <w:proofErr w:type="spellStart"/>
      <w:r w:rsidRPr="008645EE">
        <w:rPr>
          <w:sz w:val="28"/>
          <w:szCs w:val="28"/>
        </w:rPr>
        <w:t>Perfecționare</w:t>
      </w:r>
      <w:proofErr w:type="spellEnd"/>
      <w:r w:rsidR="0071467F">
        <w:rPr>
          <w:sz w:val="28"/>
          <w:szCs w:val="28"/>
        </w:rPr>
        <w:t xml:space="preserve"> </w:t>
      </w:r>
      <w:proofErr w:type="spellStart"/>
      <w:r w:rsidRPr="008645EE">
        <w:rPr>
          <w:sz w:val="28"/>
          <w:szCs w:val="28"/>
        </w:rPr>
        <w:t>postuniversitară</w:t>
      </w:r>
      <w:proofErr w:type="spellEnd"/>
      <w:r w:rsidRPr="008645EE">
        <w:rPr>
          <w:sz w:val="28"/>
          <w:szCs w:val="28"/>
        </w:rPr>
        <w:t>. Note de curs. Craiova, 2004.</w:t>
      </w:r>
    </w:p>
    <w:p w:rsidR="00985DF5" w:rsidRPr="008645EE" w:rsidRDefault="008645EE" w:rsidP="008645EE">
      <w:pPr>
        <w:pStyle w:val="a8"/>
        <w:numPr>
          <w:ilvl w:val="0"/>
          <w:numId w:val="28"/>
        </w:numPr>
        <w:tabs>
          <w:tab w:val="left" w:pos="284"/>
        </w:tabs>
        <w:spacing w:after="0" w:line="276" w:lineRule="auto"/>
        <w:ind w:left="284" w:right="281" w:hanging="284"/>
        <w:jc w:val="both"/>
        <w:rPr>
          <w:sz w:val="28"/>
          <w:szCs w:val="28"/>
        </w:rPr>
      </w:pPr>
      <w:proofErr w:type="spellStart"/>
      <w:r w:rsidRPr="008645EE">
        <w:rPr>
          <w:sz w:val="28"/>
          <w:szCs w:val="28"/>
        </w:rPr>
        <w:t>Sturza</w:t>
      </w:r>
      <w:proofErr w:type="spellEnd"/>
      <w:r w:rsidRPr="008645EE">
        <w:rPr>
          <w:sz w:val="28"/>
          <w:szCs w:val="28"/>
        </w:rPr>
        <w:t xml:space="preserve"> V., </w:t>
      </w:r>
      <w:proofErr w:type="spellStart"/>
      <w:r w:rsidRPr="008645EE">
        <w:rPr>
          <w:sz w:val="28"/>
          <w:szCs w:val="28"/>
        </w:rPr>
        <w:t>Bețiu</w:t>
      </w:r>
      <w:proofErr w:type="spellEnd"/>
      <w:r w:rsidRPr="008645EE">
        <w:rPr>
          <w:sz w:val="28"/>
          <w:szCs w:val="28"/>
        </w:rPr>
        <w:t xml:space="preserve"> M. </w:t>
      </w:r>
      <w:proofErr w:type="spellStart"/>
      <w:r w:rsidRPr="008645EE">
        <w:rPr>
          <w:sz w:val="28"/>
          <w:szCs w:val="28"/>
        </w:rPr>
        <w:t>Propedeutica</w:t>
      </w:r>
      <w:proofErr w:type="spellEnd"/>
      <w:r w:rsidR="0071467F">
        <w:rPr>
          <w:sz w:val="28"/>
          <w:szCs w:val="28"/>
        </w:rPr>
        <w:t xml:space="preserve"> </w:t>
      </w:r>
      <w:proofErr w:type="spellStart"/>
      <w:r w:rsidRPr="008645EE">
        <w:rPr>
          <w:sz w:val="28"/>
          <w:szCs w:val="28"/>
        </w:rPr>
        <w:t>maladiilor</w:t>
      </w:r>
      <w:proofErr w:type="spellEnd"/>
      <w:r w:rsidR="0071467F">
        <w:rPr>
          <w:sz w:val="28"/>
          <w:szCs w:val="28"/>
        </w:rPr>
        <w:t xml:space="preserve"> </w:t>
      </w:r>
      <w:proofErr w:type="spellStart"/>
      <w:r w:rsidRPr="008645EE">
        <w:rPr>
          <w:sz w:val="28"/>
          <w:szCs w:val="28"/>
        </w:rPr>
        <w:t>dermatovenerice</w:t>
      </w:r>
      <w:proofErr w:type="spellEnd"/>
      <w:r w:rsidRPr="008645EE">
        <w:rPr>
          <w:sz w:val="28"/>
          <w:szCs w:val="28"/>
        </w:rPr>
        <w:t xml:space="preserve">. Curs </w:t>
      </w:r>
      <w:proofErr w:type="spellStart"/>
      <w:r w:rsidRPr="008645EE">
        <w:rPr>
          <w:sz w:val="28"/>
          <w:szCs w:val="28"/>
        </w:rPr>
        <w:t>postuniversitar</w:t>
      </w:r>
      <w:proofErr w:type="spellEnd"/>
      <w:r w:rsidRPr="008645EE">
        <w:rPr>
          <w:sz w:val="28"/>
          <w:szCs w:val="28"/>
        </w:rPr>
        <w:t xml:space="preserve">. </w:t>
      </w:r>
      <w:proofErr w:type="spellStart"/>
      <w:r w:rsidRPr="008645EE">
        <w:rPr>
          <w:sz w:val="28"/>
          <w:szCs w:val="28"/>
        </w:rPr>
        <w:t>Chișinău</w:t>
      </w:r>
      <w:proofErr w:type="spellEnd"/>
      <w:r w:rsidRPr="008645EE">
        <w:rPr>
          <w:sz w:val="28"/>
          <w:szCs w:val="28"/>
        </w:rPr>
        <w:t>, 2013.</w:t>
      </w:r>
    </w:p>
    <w:p w:rsidR="00985DF5" w:rsidRDefault="00985DF5" w:rsidP="00E61AB0">
      <w:pPr>
        <w:tabs>
          <w:tab w:val="left" w:pos="284"/>
        </w:tabs>
        <w:spacing w:after="0" w:line="240" w:lineRule="auto"/>
        <w:ind w:left="284" w:right="281"/>
        <w:jc w:val="both"/>
      </w:pPr>
    </w:p>
    <w:p w:rsidR="00985DF5" w:rsidRDefault="00985DF5" w:rsidP="00E61AB0">
      <w:pPr>
        <w:tabs>
          <w:tab w:val="left" w:pos="284"/>
        </w:tabs>
        <w:spacing w:after="0" w:line="240" w:lineRule="auto"/>
        <w:ind w:left="284" w:right="281"/>
        <w:jc w:val="both"/>
      </w:pPr>
    </w:p>
    <w:p w:rsidR="008645EE" w:rsidRDefault="008645EE" w:rsidP="00E61AB0">
      <w:pPr>
        <w:tabs>
          <w:tab w:val="left" w:pos="284"/>
        </w:tabs>
        <w:spacing w:after="0" w:line="240" w:lineRule="auto"/>
        <w:ind w:left="284" w:right="281"/>
        <w:jc w:val="both"/>
      </w:pPr>
    </w:p>
    <w:p w:rsidR="008645EE" w:rsidRDefault="008645EE" w:rsidP="00E61AB0">
      <w:pPr>
        <w:tabs>
          <w:tab w:val="left" w:pos="284"/>
        </w:tabs>
        <w:spacing w:after="0" w:line="240" w:lineRule="auto"/>
        <w:ind w:left="284" w:right="281"/>
        <w:jc w:val="both"/>
      </w:pPr>
    </w:p>
    <w:p w:rsidR="008645EE" w:rsidRDefault="008645EE" w:rsidP="00E61AB0">
      <w:pPr>
        <w:tabs>
          <w:tab w:val="left" w:pos="284"/>
        </w:tabs>
        <w:spacing w:after="0" w:line="240" w:lineRule="auto"/>
        <w:ind w:left="284" w:right="281"/>
        <w:jc w:val="both"/>
      </w:pPr>
    </w:p>
    <w:p w:rsidR="008645EE" w:rsidRDefault="008645EE" w:rsidP="00E61AB0">
      <w:pPr>
        <w:tabs>
          <w:tab w:val="left" w:pos="284"/>
        </w:tabs>
        <w:spacing w:after="0" w:line="240" w:lineRule="auto"/>
        <w:ind w:left="284" w:right="281"/>
        <w:jc w:val="both"/>
      </w:pPr>
    </w:p>
    <w:p w:rsidR="008645EE" w:rsidRDefault="008645EE" w:rsidP="00E61AB0">
      <w:pPr>
        <w:tabs>
          <w:tab w:val="left" w:pos="284"/>
        </w:tabs>
        <w:spacing w:after="0" w:line="240" w:lineRule="auto"/>
        <w:ind w:left="284" w:right="281"/>
        <w:jc w:val="both"/>
      </w:pPr>
    </w:p>
    <w:p w:rsidR="008645EE" w:rsidRDefault="008645EE" w:rsidP="00E61AB0">
      <w:pPr>
        <w:tabs>
          <w:tab w:val="left" w:pos="284"/>
        </w:tabs>
        <w:spacing w:after="0" w:line="240" w:lineRule="auto"/>
        <w:ind w:left="284" w:right="281"/>
        <w:jc w:val="both"/>
      </w:pPr>
    </w:p>
    <w:p w:rsidR="008645EE" w:rsidRDefault="008645EE" w:rsidP="00E61AB0">
      <w:pPr>
        <w:tabs>
          <w:tab w:val="left" w:pos="284"/>
        </w:tabs>
        <w:spacing w:after="0" w:line="240" w:lineRule="auto"/>
        <w:ind w:left="284" w:right="281"/>
        <w:jc w:val="both"/>
      </w:pPr>
    </w:p>
    <w:p w:rsidR="008645EE" w:rsidRDefault="008645EE" w:rsidP="00E61AB0">
      <w:pPr>
        <w:tabs>
          <w:tab w:val="left" w:pos="284"/>
        </w:tabs>
        <w:spacing w:after="0" w:line="240" w:lineRule="auto"/>
        <w:ind w:left="284" w:right="281"/>
        <w:jc w:val="both"/>
      </w:pPr>
    </w:p>
    <w:p w:rsidR="008645EE" w:rsidRDefault="008645EE" w:rsidP="00E61AB0">
      <w:pPr>
        <w:tabs>
          <w:tab w:val="left" w:pos="284"/>
        </w:tabs>
        <w:spacing w:after="0" w:line="240" w:lineRule="auto"/>
        <w:ind w:left="284" w:right="281"/>
        <w:jc w:val="both"/>
      </w:pPr>
    </w:p>
    <w:p w:rsidR="008645EE" w:rsidRDefault="008645EE" w:rsidP="00E61AB0">
      <w:pPr>
        <w:tabs>
          <w:tab w:val="left" w:pos="284"/>
        </w:tabs>
        <w:spacing w:after="0" w:line="240" w:lineRule="auto"/>
        <w:ind w:left="284" w:right="281"/>
        <w:jc w:val="both"/>
      </w:pPr>
    </w:p>
    <w:p w:rsidR="008645EE" w:rsidRDefault="008645EE" w:rsidP="00E61AB0">
      <w:pPr>
        <w:tabs>
          <w:tab w:val="left" w:pos="284"/>
        </w:tabs>
        <w:spacing w:after="0" w:line="240" w:lineRule="auto"/>
        <w:ind w:left="284" w:right="281"/>
        <w:jc w:val="both"/>
      </w:pPr>
    </w:p>
    <w:p w:rsidR="008645EE" w:rsidRDefault="008645EE" w:rsidP="00E61AB0">
      <w:pPr>
        <w:tabs>
          <w:tab w:val="left" w:pos="284"/>
        </w:tabs>
        <w:spacing w:after="0" w:line="240" w:lineRule="auto"/>
        <w:ind w:left="284" w:right="281"/>
        <w:jc w:val="both"/>
      </w:pPr>
    </w:p>
    <w:p w:rsidR="008645EE" w:rsidRDefault="008645EE" w:rsidP="00E61AB0">
      <w:pPr>
        <w:tabs>
          <w:tab w:val="left" w:pos="284"/>
        </w:tabs>
        <w:spacing w:after="0" w:line="240" w:lineRule="auto"/>
        <w:ind w:left="284" w:right="281"/>
        <w:jc w:val="both"/>
      </w:pPr>
    </w:p>
    <w:p w:rsidR="008645EE" w:rsidRDefault="008645EE" w:rsidP="00E61AB0">
      <w:pPr>
        <w:tabs>
          <w:tab w:val="left" w:pos="284"/>
        </w:tabs>
        <w:spacing w:after="0" w:line="240" w:lineRule="auto"/>
        <w:ind w:left="284" w:right="281"/>
        <w:jc w:val="both"/>
      </w:pPr>
    </w:p>
    <w:p w:rsidR="008645EE" w:rsidRDefault="008645EE" w:rsidP="00E61AB0">
      <w:pPr>
        <w:tabs>
          <w:tab w:val="left" w:pos="284"/>
        </w:tabs>
        <w:spacing w:after="0" w:line="240" w:lineRule="auto"/>
        <w:ind w:left="284" w:right="281"/>
        <w:jc w:val="both"/>
      </w:pPr>
    </w:p>
    <w:p w:rsidR="008645EE" w:rsidRDefault="008645EE" w:rsidP="00E61AB0">
      <w:pPr>
        <w:tabs>
          <w:tab w:val="left" w:pos="284"/>
        </w:tabs>
        <w:spacing w:after="0" w:line="240" w:lineRule="auto"/>
        <w:ind w:left="284" w:right="281"/>
        <w:jc w:val="both"/>
      </w:pPr>
    </w:p>
    <w:p w:rsidR="008645EE" w:rsidRDefault="008645EE" w:rsidP="00E61AB0">
      <w:pPr>
        <w:tabs>
          <w:tab w:val="left" w:pos="284"/>
        </w:tabs>
        <w:spacing w:after="0" w:line="240" w:lineRule="auto"/>
        <w:ind w:left="284" w:right="281"/>
        <w:jc w:val="both"/>
      </w:pPr>
    </w:p>
    <w:p w:rsidR="008645EE" w:rsidRDefault="008645EE" w:rsidP="00E61AB0">
      <w:pPr>
        <w:tabs>
          <w:tab w:val="left" w:pos="284"/>
        </w:tabs>
        <w:spacing w:after="0" w:line="240" w:lineRule="auto"/>
        <w:ind w:left="284" w:right="281"/>
        <w:jc w:val="both"/>
      </w:pPr>
    </w:p>
    <w:p w:rsidR="008645EE" w:rsidRDefault="008645EE" w:rsidP="00E61AB0">
      <w:pPr>
        <w:tabs>
          <w:tab w:val="left" w:pos="284"/>
        </w:tabs>
        <w:spacing w:after="0" w:line="240" w:lineRule="auto"/>
        <w:ind w:left="284" w:right="281"/>
        <w:jc w:val="both"/>
      </w:pPr>
    </w:p>
    <w:p w:rsidR="00985DF5" w:rsidRDefault="00985DF5" w:rsidP="00E61AB0">
      <w:pPr>
        <w:tabs>
          <w:tab w:val="left" w:pos="284"/>
        </w:tabs>
        <w:spacing w:after="0" w:line="240" w:lineRule="auto"/>
        <w:ind w:left="284" w:right="281"/>
        <w:jc w:val="both"/>
      </w:pPr>
    </w:p>
    <w:p w:rsidR="00985DF5" w:rsidRDefault="00985DF5" w:rsidP="00E61AB0">
      <w:pPr>
        <w:tabs>
          <w:tab w:val="left" w:pos="284"/>
        </w:tabs>
        <w:spacing w:after="0" w:line="240" w:lineRule="auto"/>
        <w:ind w:left="284" w:right="281"/>
        <w:jc w:val="both"/>
      </w:pPr>
    </w:p>
    <w:p w:rsidR="00985DF5" w:rsidRDefault="00985DF5" w:rsidP="00E61AB0">
      <w:pPr>
        <w:tabs>
          <w:tab w:val="left" w:pos="284"/>
        </w:tabs>
        <w:spacing w:after="0" w:line="240" w:lineRule="auto"/>
        <w:ind w:left="284" w:right="281"/>
        <w:jc w:val="both"/>
      </w:pPr>
    </w:p>
    <w:p w:rsidR="006057D8" w:rsidRDefault="006057D8" w:rsidP="00E61AB0">
      <w:pPr>
        <w:tabs>
          <w:tab w:val="left" w:pos="284"/>
        </w:tabs>
        <w:spacing w:after="0" w:line="240" w:lineRule="auto"/>
        <w:ind w:left="284" w:right="281"/>
        <w:jc w:val="both"/>
      </w:pPr>
    </w:p>
    <w:p w:rsidR="006057D8" w:rsidRDefault="006057D8" w:rsidP="00E61AB0">
      <w:pPr>
        <w:tabs>
          <w:tab w:val="left" w:pos="284"/>
        </w:tabs>
        <w:spacing w:after="0" w:line="240" w:lineRule="auto"/>
        <w:ind w:left="284" w:right="281"/>
        <w:jc w:val="both"/>
      </w:pPr>
    </w:p>
    <w:p w:rsidR="006057D8" w:rsidRDefault="006057D8" w:rsidP="00E61AB0">
      <w:pPr>
        <w:tabs>
          <w:tab w:val="left" w:pos="284"/>
        </w:tabs>
        <w:spacing w:after="0" w:line="240" w:lineRule="auto"/>
        <w:ind w:left="284" w:right="281"/>
        <w:jc w:val="both"/>
      </w:pPr>
    </w:p>
    <w:p w:rsidR="00FA23F2" w:rsidRPr="00AA36D5" w:rsidRDefault="00DD1689" w:rsidP="007844AA">
      <w:pPr>
        <w:widowControl w:val="0"/>
        <w:spacing w:before="240" w:after="120" w:line="276" w:lineRule="auto"/>
        <w:ind w:left="360"/>
        <w:jc w:val="center"/>
        <w:rPr>
          <w:b/>
          <w:smallCaps/>
          <w:color w:val="000000"/>
          <w:sz w:val="28"/>
          <w:szCs w:val="28"/>
          <w:u w:val="single"/>
          <w:lang w:val="it-IT"/>
        </w:rPr>
      </w:pPr>
      <w:r w:rsidRPr="00AA36D5">
        <w:rPr>
          <w:b/>
          <w:smallCaps/>
          <w:color w:val="000000"/>
          <w:sz w:val="28"/>
          <w:szCs w:val="28"/>
          <w:u w:val="single"/>
          <w:lang w:val="it-IT"/>
        </w:rPr>
        <w:lastRenderedPageBreak/>
        <w:t>METODE DE PREDARE ȘI INSTRUIRE  UTILIZATE</w:t>
      </w:r>
    </w:p>
    <w:p w:rsidR="00FA23F2" w:rsidRPr="00752569" w:rsidRDefault="00DD1689" w:rsidP="00E61AB0">
      <w:pPr>
        <w:spacing w:after="0" w:line="276" w:lineRule="auto"/>
        <w:jc w:val="both"/>
        <w:rPr>
          <w:b/>
          <w:color w:val="000000"/>
          <w:sz w:val="28"/>
          <w:szCs w:val="28"/>
          <w:lang w:val="it-IT"/>
        </w:rPr>
      </w:pPr>
      <w:bookmarkStart w:id="0" w:name="_gjdgxs" w:colFirst="0" w:colLast="0"/>
      <w:bookmarkEnd w:id="0"/>
      <w:r w:rsidRPr="00752569">
        <w:rPr>
          <w:b/>
          <w:color w:val="000000"/>
          <w:sz w:val="28"/>
          <w:szCs w:val="28"/>
          <w:lang w:val="it-IT"/>
        </w:rPr>
        <w:t>Metode de predare clasice/ tradiționale/:</w:t>
      </w:r>
    </w:p>
    <w:p w:rsidR="00FA23F2" w:rsidRPr="00752569" w:rsidRDefault="00DD1689" w:rsidP="00E61AB0">
      <w:pPr>
        <w:numPr>
          <w:ilvl w:val="0"/>
          <w:numId w:val="8"/>
        </w:numPr>
        <w:spacing w:after="0" w:line="276" w:lineRule="auto"/>
        <w:jc w:val="both"/>
        <w:rPr>
          <w:color w:val="000000"/>
          <w:sz w:val="28"/>
          <w:szCs w:val="28"/>
        </w:rPr>
      </w:pPr>
      <w:r w:rsidRPr="00752569">
        <w:rPr>
          <w:color w:val="000000"/>
          <w:sz w:val="28"/>
          <w:szCs w:val="28"/>
        </w:rPr>
        <w:t>Prezentarea cursurilor/ prelegerilor în Power Point cu elucidarea cazurilor clinice rare.</w:t>
      </w:r>
    </w:p>
    <w:p w:rsidR="00FA23F2" w:rsidRPr="00752569" w:rsidRDefault="00DD1689" w:rsidP="00E61AB0">
      <w:pPr>
        <w:numPr>
          <w:ilvl w:val="0"/>
          <w:numId w:val="8"/>
        </w:numPr>
        <w:spacing w:after="0" w:line="276" w:lineRule="auto"/>
        <w:jc w:val="both"/>
        <w:rPr>
          <w:color w:val="000000"/>
          <w:sz w:val="28"/>
          <w:szCs w:val="28"/>
          <w:lang w:val="it-IT"/>
        </w:rPr>
      </w:pPr>
      <w:r w:rsidRPr="00752569">
        <w:rPr>
          <w:color w:val="000000"/>
          <w:sz w:val="28"/>
          <w:szCs w:val="28"/>
          <w:lang w:val="it-IT"/>
        </w:rPr>
        <w:t>Rezolvarea la seminare a testelor în variante multiple cu comentarea răspunsurilor.</w:t>
      </w:r>
    </w:p>
    <w:p w:rsidR="00FA23F2" w:rsidRPr="00752569" w:rsidRDefault="00DD1689" w:rsidP="00E61AB0">
      <w:pPr>
        <w:numPr>
          <w:ilvl w:val="0"/>
          <w:numId w:val="8"/>
        </w:numPr>
        <w:spacing w:after="0" w:line="276" w:lineRule="auto"/>
        <w:jc w:val="both"/>
        <w:rPr>
          <w:color w:val="000000"/>
          <w:sz w:val="28"/>
          <w:szCs w:val="28"/>
          <w:lang w:val="it-IT"/>
        </w:rPr>
      </w:pPr>
      <w:r w:rsidRPr="00752569">
        <w:rPr>
          <w:color w:val="000000"/>
          <w:sz w:val="28"/>
          <w:szCs w:val="28"/>
          <w:lang w:val="it-IT"/>
        </w:rPr>
        <w:t xml:space="preserve">Demonstrarea şi comentarea schemelor și tehnicilor tradiţionale şi speciale de diagnostic și tratament. </w:t>
      </w:r>
    </w:p>
    <w:p w:rsidR="00FA23F2" w:rsidRPr="00752569" w:rsidRDefault="00DD1689" w:rsidP="00E61AB0">
      <w:pPr>
        <w:numPr>
          <w:ilvl w:val="0"/>
          <w:numId w:val="8"/>
        </w:numPr>
        <w:spacing w:after="0" w:line="276" w:lineRule="auto"/>
        <w:jc w:val="both"/>
        <w:rPr>
          <w:color w:val="000000"/>
          <w:sz w:val="28"/>
          <w:szCs w:val="28"/>
        </w:rPr>
      </w:pPr>
      <w:r w:rsidRPr="00752569">
        <w:rPr>
          <w:color w:val="000000"/>
          <w:sz w:val="28"/>
          <w:szCs w:val="28"/>
        </w:rPr>
        <w:t>Instruire sub aspectul supervizării tehnicilor de tratament efectuate de către rezident.</w:t>
      </w:r>
    </w:p>
    <w:p w:rsidR="00FA23F2" w:rsidRPr="00752569" w:rsidRDefault="00DD1689" w:rsidP="00E61AB0">
      <w:pPr>
        <w:spacing w:after="0" w:line="276" w:lineRule="auto"/>
        <w:jc w:val="both"/>
        <w:rPr>
          <w:color w:val="000000"/>
          <w:sz w:val="28"/>
          <w:szCs w:val="28"/>
          <w:lang w:val="it-IT"/>
        </w:rPr>
      </w:pPr>
      <w:r w:rsidRPr="00752569">
        <w:rPr>
          <w:b/>
          <w:color w:val="000000"/>
          <w:sz w:val="28"/>
          <w:szCs w:val="28"/>
          <w:lang w:val="it-IT"/>
        </w:rPr>
        <w:t>Metode de instruire în echipă</w:t>
      </w:r>
      <w:r w:rsidRPr="00752569">
        <w:rPr>
          <w:color w:val="000000"/>
          <w:sz w:val="28"/>
          <w:szCs w:val="28"/>
          <w:lang w:val="it-IT"/>
        </w:rPr>
        <w:t xml:space="preserve"> (în grup 2-3 persoane) </w:t>
      </w:r>
      <w:r w:rsidRPr="00752569">
        <w:rPr>
          <w:b/>
          <w:color w:val="000000"/>
          <w:sz w:val="28"/>
          <w:szCs w:val="28"/>
          <w:lang w:val="it-IT"/>
        </w:rPr>
        <w:t>şi colectivă</w:t>
      </w:r>
      <w:r w:rsidRPr="00752569">
        <w:rPr>
          <w:color w:val="000000"/>
          <w:sz w:val="28"/>
          <w:szCs w:val="28"/>
          <w:lang w:val="it-IT"/>
        </w:rPr>
        <w:t xml:space="preserve"> (în grup 5-6 persoane):</w:t>
      </w:r>
    </w:p>
    <w:p w:rsidR="00FA23F2" w:rsidRPr="00752569" w:rsidRDefault="00DD1689" w:rsidP="00E61AB0">
      <w:pPr>
        <w:numPr>
          <w:ilvl w:val="0"/>
          <w:numId w:val="5"/>
        </w:numPr>
        <w:spacing w:after="0" w:line="276" w:lineRule="auto"/>
        <w:jc w:val="both"/>
        <w:rPr>
          <w:color w:val="000000"/>
          <w:sz w:val="28"/>
          <w:szCs w:val="28"/>
          <w:lang w:val="it-IT"/>
        </w:rPr>
      </w:pPr>
      <w:r w:rsidRPr="00752569">
        <w:rPr>
          <w:color w:val="000000"/>
          <w:sz w:val="28"/>
          <w:szCs w:val="28"/>
          <w:lang w:val="it-IT"/>
        </w:rPr>
        <w:t xml:space="preserve">Dialog profesor – echipă, grupă (față în față). </w:t>
      </w:r>
    </w:p>
    <w:p w:rsidR="00FA23F2" w:rsidRPr="00752569" w:rsidRDefault="00DD1689" w:rsidP="00E61AB0">
      <w:pPr>
        <w:numPr>
          <w:ilvl w:val="0"/>
          <w:numId w:val="5"/>
        </w:numPr>
        <w:spacing w:after="0" w:line="276" w:lineRule="auto"/>
        <w:jc w:val="both"/>
        <w:rPr>
          <w:color w:val="000000"/>
          <w:sz w:val="28"/>
          <w:szCs w:val="28"/>
          <w:lang w:val="it-IT"/>
        </w:rPr>
      </w:pPr>
      <w:r w:rsidRPr="00752569">
        <w:rPr>
          <w:color w:val="000000"/>
          <w:sz w:val="28"/>
          <w:szCs w:val="28"/>
          <w:lang w:val="it-IT"/>
        </w:rPr>
        <w:t>Dialog profesor – echipă, grupă sub formă de întrebări şi răspunsuri (interactiv).</w:t>
      </w:r>
    </w:p>
    <w:p w:rsidR="00FA23F2" w:rsidRPr="00752569" w:rsidRDefault="00DD1689" w:rsidP="00E61AB0">
      <w:pPr>
        <w:numPr>
          <w:ilvl w:val="0"/>
          <w:numId w:val="5"/>
        </w:numPr>
        <w:spacing w:after="0" w:line="276" w:lineRule="auto"/>
        <w:jc w:val="both"/>
        <w:rPr>
          <w:color w:val="000000"/>
          <w:sz w:val="28"/>
          <w:szCs w:val="28"/>
          <w:lang w:val="it-IT"/>
        </w:rPr>
      </w:pPr>
      <w:r w:rsidRPr="00752569">
        <w:rPr>
          <w:color w:val="000000"/>
          <w:sz w:val="28"/>
          <w:szCs w:val="28"/>
          <w:lang w:val="it-IT"/>
        </w:rPr>
        <w:t xml:space="preserve">Folosirea metodei „asaltului de idei” – se folosesc ideile tuturor participanţilor la discuţie pentru a găsi cea mai adecvată soluţie în rezolvarea unei probleme. </w:t>
      </w:r>
    </w:p>
    <w:p w:rsidR="00FA23F2" w:rsidRPr="00752569" w:rsidRDefault="00DD1689" w:rsidP="00E61AB0">
      <w:pPr>
        <w:numPr>
          <w:ilvl w:val="0"/>
          <w:numId w:val="5"/>
        </w:numPr>
        <w:spacing w:after="0" w:line="276" w:lineRule="auto"/>
        <w:jc w:val="both"/>
        <w:rPr>
          <w:color w:val="000000"/>
          <w:sz w:val="28"/>
          <w:szCs w:val="28"/>
          <w:lang w:val="it-IT"/>
        </w:rPr>
      </w:pPr>
      <w:r w:rsidRPr="00752569">
        <w:rPr>
          <w:color w:val="000000"/>
          <w:sz w:val="28"/>
          <w:szCs w:val="28"/>
          <w:lang w:val="it-IT"/>
        </w:rPr>
        <w:t>Metoda problematizării – la problemele de situaţie propuse de profesor, rezidenţii elaborează modalități de soluționare.</w:t>
      </w:r>
    </w:p>
    <w:p w:rsidR="00FA23F2" w:rsidRPr="00752569" w:rsidRDefault="00DD1689" w:rsidP="00E61AB0">
      <w:pPr>
        <w:spacing w:after="0" w:line="276" w:lineRule="auto"/>
        <w:jc w:val="both"/>
        <w:rPr>
          <w:color w:val="000000"/>
          <w:sz w:val="28"/>
          <w:szCs w:val="28"/>
        </w:rPr>
      </w:pPr>
      <w:r w:rsidRPr="00752569">
        <w:rPr>
          <w:b/>
          <w:color w:val="000000"/>
          <w:sz w:val="28"/>
          <w:szCs w:val="28"/>
        </w:rPr>
        <w:t>Metode de activitate individuală:</w:t>
      </w:r>
    </w:p>
    <w:p w:rsidR="00FA23F2" w:rsidRPr="00752569" w:rsidRDefault="00DD1689" w:rsidP="00E61AB0">
      <w:pPr>
        <w:numPr>
          <w:ilvl w:val="0"/>
          <w:numId w:val="6"/>
        </w:numPr>
        <w:spacing w:after="0" w:line="276" w:lineRule="auto"/>
        <w:jc w:val="both"/>
        <w:rPr>
          <w:color w:val="000000"/>
          <w:sz w:val="28"/>
          <w:szCs w:val="28"/>
          <w:lang w:val="it-IT"/>
        </w:rPr>
      </w:pPr>
      <w:r w:rsidRPr="00752569">
        <w:rPr>
          <w:color w:val="000000"/>
          <w:sz w:val="28"/>
          <w:szCs w:val="28"/>
          <w:lang w:val="it-IT"/>
        </w:rPr>
        <w:t>Studierea de sinestătătoare a literaturii de specialitate.</w:t>
      </w:r>
    </w:p>
    <w:p w:rsidR="00FA23F2" w:rsidRPr="00752569" w:rsidRDefault="00DD1689" w:rsidP="00E61AB0">
      <w:pPr>
        <w:numPr>
          <w:ilvl w:val="0"/>
          <w:numId w:val="6"/>
        </w:numPr>
        <w:spacing w:after="0" w:line="276" w:lineRule="auto"/>
        <w:jc w:val="both"/>
        <w:rPr>
          <w:color w:val="000000"/>
          <w:sz w:val="28"/>
          <w:szCs w:val="28"/>
          <w:lang w:val="it-IT"/>
        </w:rPr>
      </w:pPr>
      <w:r w:rsidRPr="00752569">
        <w:rPr>
          <w:color w:val="000000"/>
          <w:sz w:val="28"/>
          <w:szCs w:val="28"/>
          <w:lang w:val="it-IT"/>
        </w:rPr>
        <w:t>Lucrul sub conducerea profesorului (pegătirea prezentărilor pe tematica aleasă – strategii de diagnostic, tratament, etc.).</w:t>
      </w:r>
    </w:p>
    <w:p w:rsidR="00FA23F2" w:rsidRPr="00752569" w:rsidRDefault="00FA23F2" w:rsidP="00E61AB0">
      <w:pPr>
        <w:widowControl w:val="0"/>
        <w:spacing w:before="240" w:after="120" w:line="276" w:lineRule="auto"/>
        <w:ind w:left="720"/>
        <w:jc w:val="both"/>
        <w:rPr>
          <w:b/>
          <w:smallCaps/>
          <w:color w:val="000000"/>
          <w:sz w:val="28"/>
          <w:szCs w:val="28"/>
          <w:u w:val="single"/>
          <w:lang w:val="it-IT"/>
        </w:rPr>
      </w:pPr>
    </w:p>
    <w:p w:rsidR="00FA23F2" w:rsidRPr="00752569" w:rsidRDefault="00DD1689" w:rsidP="00E61AB0">
      <w:pPr>
        <w:widowControl w:val="0"/>
        <w:spacing w:before="240" w:after="120" w:line="276" w:lineRule="auto"/>
        <w:ind w:left="360"/>
        <w:jc w:val="both"/>
        <w:rPr>
          <w:b/>
          <w:smallCaps/>
          <w:color w:val="000000"/>
          <w:sz w:val="28"/>
          <w:szCs w:val="28"/>
          <w:u w:val="single"/>
        </w:rPr>
      </w:pPr>
      <w:r w:rsidRPr="00752569">
        <w:rPr>
          <w:b/>
          <w:smallCaps/>
          <w:color w:val="000000"/>
          <w:sz w:val="28"/>
          <w:szCs w:val="28"/>
          <w:u w:val="single"/>
        </w:rPr>
        <w:t>METODE DE EVALUARE</w:t>
      </w:r>
    </w:p>
    <w:p w:rsidR="00FA23F2" w:rsidRPr="00752569" w:rsidRDefault="00DD1689" w:rsidP="00E61AB0">
      <w:pPr>
        <w:numPr>
          <w:ilvl w:val="0"/>
          <w:numId w:val="7"/>
        </w:numPr>
        <w:spacing w:before="120" w:after="120" w:line="240" w:lineRule="auto"/>
        <w:jc w:val="both"/>
        <w:rPr>
          <w:i/>
          <w:color w:val="000000"/>
          <w:sz w:val="28"/>
          <w:szCs w:val="28"/>
        </w:rPr>
      </w:pPr>
      <w:r w:rsidRPr="00752569">
        <w:rPr>
          <w:b/>
          <w:color w:val="000000"/>
          <w:sz w:val="28"/>
          <w:szCs w:val="28"/>
        </w:rPr>
        <w:t>Curentă</w:t>
      </w:r>
      <w:r w:rsidRPr="00752569">
        <w:rPr>
          <w:color w:val="000000"/>
          <w:sz w:val="28"/>
          <w:szCs w:val="28"/>
        </w:rPr>
        <w:t xml:space="preserve">: Interviul verbal </w:t>
      </w:r>
    </w:p>
    <w:p w:rsidR="00FA23F2" w:rsidRPr="00752569" w:rsidRDefault="00DD1689" w:rsidP="00E61AB0">
      <w:pPr>
        <w:numPr>
          <w:ilvl w:val="0"/>
          <w:numId w:val="7"/>
        </w:numPr>
        <w:spacing w:before="120" w:after="120" w:line="240" w:lineRule="auto"/>
        <w:jc w:val="both"/>
        <w:rPr>
          <w:i/>
          <w:color w:val="000000"/>
          <w:sz w:val="28"/>
          <w:szCs w:val="28"/>
          <w:lang w:val="it-IT"/>
        </w:rPr>
      </w:pPr>
      <w:r w:rsidRPr="00752569">
        <w:rPr>
          <w:b/>
          <w:color w:val="000000"/>
          <w:sz w:val="28"/>
          <w:szCs w:val="28"/>
          <w:lang w:val="it-IT"/>
        </w:rPr>
        <w:t>Finală</w:t>
      </w:r>
      <w:r w:rsidRPr="00752569">
        <w:rPr>
          <w:color w:val="000000"/>
          <w:sz w:val="28"/>
          <w:szCs w:val="28"/>
          <w:lang w:val="it-IT"/>
        </w:rPr>
        <w:t>:  Interviul verbal și</w:t>
      </w:r>
      <w:r w:rsidR="00A02B44">
        <w:rPr>
          <w:color w:val="000000"/>
          <w:sz w:val="28"/>
          <w:szCs w:val="28"/>
          <w:lang w:val="it-IT"/>
        </w:rPr>
        <w:t>/sau</w:t>
      </w:r>
      <w:r w:rsidRPr="00752569">
        <w:rPr>
          <w:color w:val="000000"/>
          <w:sz w:val="28"/>
          <w:szCs w:val="28"/>
          <w:lang w:val="it-IT"/>
        </w:rPr>
        <w:t xml:space="preserve"> testarea cu grilă.</w:t>
      </w:r>
    </w:p>
    <w:p w:rsidR="00FA23F2" w:rsidRPr="00752569" w:rsidRDefault="00FA23F2" w:rsidP="00E61AB0">
      <w:pPr>
        <w:widowControl w:val="0"/>
        <w:spacing w:before="240" w:after="120" w:line="276" w:lineRule="auto"/>
        <w:ind w:left="720"/>
        <w:jc w:val="both"/>
        <w:rPr>
          <w:b/>
          <w:smallCaps/>
          <w:color w:val="000000"/>
          <w:sz w:val="28"/>
          <w:szCs w:val="28"/>
          <w:u w:val="single"/>
          <w:lang w:val="it-IT"/>
        </w:rPr>
      </w:pPr>
    </w:p>
    <w:p w:rsidR="00FA23F2" w:rsidRPr="00752569" w:rsidRDefault="00DD1689" w:rsidP="00E61AB0">
      <w:pPr>
        <w:widowControl w:val="0"/>
        <w:spacing w:before="240" w:after="120" w:line="276" w:lineRule="auto"/>
        <w:ind w:left="360"/>
        <w:jc w:val="both"/>
        <w:rPr>
          <w:b/>
          <w:smallCaps/>
          <w:color w:val="000000"/>
          <w:sz w:val="28"/>
          <w:szCs w:val="28"/>
          <w:u w:val="single"/>
        </w:rPr>
      </w:pPr>
      <w:r w:rsidRPr="00752569">
        <w:rPr>
          <w:b/>
          <w:smallCaps/>
          <w:color w:val="000000"/>
          <w:sz w:val="28"/>
          <w:szCs w:val="28"/>
          <w:u w:val="single"/>
        </w:rPr>
        <w:t xml:space="preserve">LIMBA DE PREDARE: </w:t>
      </w:r>
    </w:p>
    <w:p w:rsidR="00FA23F2" w:rsidRPr="00752569" w:rsidRDefault="00DD1689" w:rsidP="00E61AB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both"/>
        <w:rPr>
          <w:b/>
          <w:smallCaps/>
          <w:color w:val="000000"/>
          <w:sz w:val="28"/>
          <w:szCs w:val="28"/>
          <w:u w:val="single"/>
        </w:rPr>
      </w:pPr>
      <w:proofErr w:type="spellStart"/>
      <w:r w:rsidRPr="00752569">
        <w:rPr>
          <w:color w:val="000000"/>
          <w:sz w:val="28"/>
          <w:szCs w:val="28"/>
        </w:rPr>
        <w:t>Română</w:t>
      </w:r>
      <w:proofErr w:type="spellEnd"/>
    </w:p>
    <w:p w:rsidR="00211CA7" w:rsidRDefault="00211CA7" w:rsidP="00364802">
      <w:pPr>
        <w:pStyle w:val="a6"/>
        <w:jc w:val="center"/>
        <w:rPr>
          <w:caps/>
          <w:sz w:val="28"/>
          <w:szCs w:val="28"/>
        </w:rPr>
      </w:pPr>
    </w:p>
    <w:p w:rsidR="00752569" w:rsidRDefault="00752569" w:rsidP="00364802">
      <w:pPr>
        <w:pStyle w:val="a6"/>
        <w:jc w:val="center"/>
        <w:rPr>
          <w:caps/>
          <w:sz w:val="28"/>
          <w:szCs w:val="28"/>
        </w:rPr>
      </w:pPr>
    </w:p>
    <w:p w:rsidR="00752569" w:rsidRDefault="00752569" w:rsidP="00364802">
      <w:pPr>
        <w:pStyle w:val="a6"/>
        <w:jc w:val="center"/>
        <w:rPr>
          <w:caps/>
          <w:sz w:val="28"/>
          <w:szCs w:val="28"/>
        </w:rPr>
      </w:pPr>
    </w:p>
    <w:p w:rsidR="00752569" w:rsidRDefault="00752569" w:rsidP="00364802">
      <w:pPr>
        <w:pStyle w:val="a6"/>
        <w:jc w:val="center"/>
        <w:rPr>
          <w:caps/>
          <w:sz w:val="28"/>
          <w:szCs w:val="28"/>
        </w:rPr>
      </w:pPr>
    </w:p>
    <w:p w:rsidR="003B3606" w:rsidRPr="00645FF0" w:rsidRDefault="003B3606" w:rsidP="00364802">
      <w:pPr>
        <w:pStyle w:val="a6"/>
        <w:jc w:val="center"/>
        <w:rPr>
          <w:caps/>
          <w:sz w:val="28"/>
          <w:szCs w:val="28"/>
        </w:rPr>
      </w:pPr>
      <w:r w:rsidRPr="00645FF0">
        <w:rPr>
          <w:caps/>
          <w:sz w:val="28"/>
          <w:szCs w:val="28"/>
        </w:rPr>
        <w:lastRenderedPageBreak/>
        <w:t>plan-program</w:t>
      </w:r>
    </w:p>
    <w:p w:rsidR="003B3606" w:rsidRPr="00645FF0" w:rsidRDefault="003B3606" w:rsidP="00364802">
      <w:pPr>
        <w:pStyle w:val="a6"/>
        <w:jc w:val="center"/>
        <w:rPr>
          <w:caps/>
          <w:sz w:val="28"/>
          <w:szCs w:val="28"/>
        </w:rPr>
      </w:pPr>
      <w:r w:rsidRPr="00645FF0">
        <w:rPr>
          <w:caps/>
          <w:sz w:val="28"/>
          <w:szCs w:val="28"/>
        </w:rPr>
        <w:t xml:space="preserve">de </w:t>
      </w:r>
      <w:r>
        <w:rPr>
          <w:caps/>
          <w:sz w:val="28"/>
          <w:szCs w:val="28"/>
        </w:rPr>
        <w:t>studii postuniversitare</w:t>
      </w:r>
      <w:r w:rsidRPr="00645FF0">
        <w:rPr>
          <w:caps/>
          <w:sz w:val="28"/>
          <w:szCs w:val="28"/>
        </w:rPr>
        <w:t xml:space="preserve"> în dermatovenerologie</w:t>
      </w:r>
    </w:p>
    <w:p w:rsidR="003B3606" w:rsidRPr="00645FF0" w:rsidRDefault="003B3606" w:rsidP="00364802">
      <w:pPr>
        <w:pStyle w:val="a6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PENTRU rezidenţiI</w:t>
      </w:r>
      <w:r w:rsidRPr="004A01B1">
        <w:rPr>
          <w:caps/>
          <w:sz w:val="28"/>
          <w:szCs w:val="28"/>
        </w:rPr>
        <w:t xml:space="preserve"> </w:t>
      </w:r>
      <w:r w:rsidR="00A02B44">
        <w:rPr>
          <w:caps/>
          <w:sz w:val="28"/>
          <w:szCs w:val="28"/>
        </w:rPr>
        <w:t xml:space="preserve"> </w:t>
      </w:r>
      <w:r w:rsidRPr="004A01B1">
        <w:rPr>
          <w:caps/>
          <w:sz w:val="28"/>
          <w:szCs w:val="28"/>
        </w:rPr>
        <w:t>Protetica dentar</w:t>
      </w:r>
      <w:r>
        <w:rPr>
          <w:sz w:val="28"/>
          <w:szCs w:val="28"/>
        </w:rPr>
        <w:t>Ă</w:t>
      </w:r>
    </w:p>
    <w:p w:rsidR="003B3606" w:rsidRPr="00645FF0" w:rsidRDefault="003B3606" w:rsidP="00364802">
      <w:pPr>
        <w:pStyle w:val="a6"/>
        <w:jc w:val="center"/>
        <w:rPr>
          <w:caps/>
          <w:sz w:val="28"/>
          <w:szCs w:val="28"/>
        </w:rPr>
      </w:pPr>
    </w:p>
    <w:p w:rsidR="003B3606" w:rsidRDefault="003B3606" w:rsidP="00E61AB0">
      <w:pPr>
        <w:pStyle w:val="a6"/>
        <w:jc w:val="both"/>
        <w:rPr>
          <w:caps/>
          <w:sz w:val="28"/>
          <w:szCs w:val="28"/>
        </w:rPr>
      </w:pPr>
    </w:p>
    <w:p w:rsidR="003B3606" w:rsidRDefault="003B3606" w:rsidP="00E61AB0">
      <w:pPr>
        <w:pStyle w:val="a6"/>
        <w:jc w:val="both"/>
        <w:rPr>
          <w:b w:val="0"/>
          <w:sz w:val="28"/>
          <w:szCs w:val="28"/>
        </w:rPr>
      </w:pPr>
    </w:p>
    <w:p w:rsidR="003B3606" w:rsidRDefault="003B3606" w:rsidP="007C7037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F8527A">
        <w:rPr>
          <w:b/>
          <w:sz w:val="28"/>
          <w:szCs w:val="28"/>
          <w:lang w:val="ro-RO"/>
        </w:rPr>
        <w:t>Programaa fost discutată şi aprobată la:</w:t>
      </w:r>
    </w:p>
    <w:p w:rsidR="003B3606" w:rsidRPr="00AA36D5" w:rsidRDefault="003B3606" w:rsidP="00E61AB0">
      <w:pPr>
        <w:pStyle w:val="20"/>
        <w:jc w:val="both"/>
        <w:rPr>
          <w:sz w:val="28"/>
          <w:szCs w:val="28"/>
          <w:lang w:val="it-IT"/>
        </w:rPr>
      </w:pPr>
    </w:p>
    <w:p w:rsidR="003B3606" w:rsidRPr="00AA36D5" w:rsidRDefault="003B3606" w:rsidP="00E61AB0">
      <w:pPr>
        <w:pStyle w:val="20"/>
        <w:jc w:val="both"/>
        <w:rPr>
          <w:sz w:val="28"/>
          <w:szCs w:val="28"/>
          <w:lang w:val="it-IT"/>
        </w:rPr>
      </w:pPr>
    </w:p>
    <w:p w:rsidR="003B3606" w:rsidRPr="00AA36D5" w:rsidRDefault="003B3606" w:rsidP="00E61AB0">
      <w:pPr>
        <w:pStyle w:val="20"/>
        <w:jc w:val="both"/>
        <w:rPr>
          <w:sz w:val="28"/>
          <w:szCs w:val="28"/>
          <w:lang w:val="it-IT"/>
        </w:rPr>
      </w:pPr>
      <w:r w:rsidRPr="00AA36D5">
        <w:rPr>
          <w:sz w:val="28"/>
          <w:szCs w:val="28"/>
          <w:lang w:val="it-IT"/>
        </w:rPr>
        <w:t>şedinţa catedrei Dermatovenerologie</w:t>
      </w:r>
    </w:p>
    <w:p w:rsidR="003B3606" w:rsidRPr="00A02B44" w:rsidRDefault="003B3606" w:rsidP="00E61AB0">
      <w:pPr>
        <w:pStyle w:val="20"/>
        <w:jc w:val="both"/>
        <w:rPr>
          <w:b w:val="0"/>
          <w:sz w:val="28"/>
          <w:szCs w:val="28"/>
          <w:lang w:val="it-IT"/>
        </w:rPr>
      </w:pPr>
      <w:r w:rsidRPr="00A02B44">
        <w:rPr>
          <w:b w:val="0"/>
          <w:sz w:val="28"/>
          <w:szCs w:val="28"/>
          <w:lang w:val="it-IT"/>
        </w:rPr>
        <w:t>din “_</w:t>
      </w:r>
      <w:r w:rsidR="00065785" w:rsidRPr="00A02B44">
        <w:rPr>
          <w:b w:val="0"/>
          <w:sz w:val="28"/>
          <w:szCs w:val="28"/>
          <w:lang w:val="it-IT"/>
        </w:rPr>
        <w:t>13</w:t>
      </w:r>
      <w:r w:rsidRPr="00A02B44">
        <w:rPr>
          <w:b w:val="0"/>
          <w:sz w:val="28"/>
          <w:szCs w:val="28"/>
          <w:lang w:val="it-IT"/>
        </w:rPr>
        <w:t>_” __</w:t>
      </w:r>
      <w:r w:rsidR="00065785" w:rsidRPr="00A02B44">
        <w:rPr>
          <w:b w:val="0"/>
          <w:sz w:val="28"/>
          <w:szCs w:val="28"/>
          <w:lang w:val="it-IT"/>
        </w:rPr>
        <w:t>10</w:t>
      </w:r>
      <w:r w:rsidRPr="00A02B44">
        <w:rPr>
          <w:b w:val="0"/>
          <w:sz w:val="28"/>
          <w:szCs w:val="28"/>
          <w:lang w:val="it-IT"/>
        </w:rPr>
        <w:t>__202</w:t>
      </w:r>
      <w:r w:rsidR="00E226E5" w:rsidRPr="00A02B44">
        <w:rPr>
          <w:b w:val="0"/>
          <w:sz w:val="28"/>
          <w:szCs w:val="28"/>
          <w:lang w:val="it-IT"/>
        </w:rPr>
        <w:t>3</w:t>
      </w:r>
      <w:r w:rsidRPr="00A02B44">
        <w:rPr>
          <w:b w:val="0"/>
          <w:sz w:val="28"/>
          <w:szCs w:val="28"/>
          <w:lang w:val="it-IT"/>
        </w:rPr>
        <w:t>, proces verbal nr._</w:t>
      </w:r>
      <w:r w:rsidR="00065785" w:rsidRPr="00A02B44">
        <w:rPr>
          <w:b w:val="0"/>
          <w:sz w:val="28"/>
          <w:szCs w:val="28"/>
          <w:lang w:val="it-IT"/>
        </w:rPr>
        <w:t>7</w:t>
      </w:r>
      <w:bookmarkStart w:id="1" w:name="_GoBack"/>
      <w:bookmarkEnd w:id="1"/>
      <w:r w:rsidRPr="00A02B44">
        <w:rPr>
          <w:b w:val="0"/>
          <w:sz w:val="28"/>
          <w:szCs w:val="28"/>
          <w:lang w:val="it-IT"/>
        </w:rPr>
        <w:t>_</w:t>
      </w:r>
    </w:p>
    <w:p w:rsidR="003B3606" w:rsidRDefault="003B3606" w:rsidP="00E61AB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:rsidR="003B3606" w:rsidRDefault="003B3606" w:rsidP="00E61AB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:rsidR="003B3606" w:rsidRDefault="003B3606" w:rsidP="00E61AB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8527A">
        <w:rPr>
          <w:sz w:val="28"/>
          <w:szCs w:val="28"/>
          <w:lang w:val="ro-RO"/>
        </w:rPr>
        <w:t>Şef catedră</w:t>
      </w:r>
    </w:p>
    <w:p w:rsidR="003B3606" w:rsidRPr="00D26EA3" w:rsidRDefault="003B3606" w:rsidP="00E61AB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</w:t>
      </w:r>
      <w:r w:rsidRPr="009544B6">
        <w:rPr>
          <w:sz w:val="28"/>
        </w:rPr>
        <w:t>onferenţiar universita</w:t>
      </w:r>
      <w:r>
        <w:rPr>
          <w:sz w:val="28"/>
        </w:rPr>
        <w:t>r                                              ________</w:t>
      </w:r>
      <w:r w:rsidRPr="009544B6">
        <w:rPr>
          <w:sz w:val="28"/>
        </w:rPr>
        <w:t>M</w:t>
      </w:r>
      <w:r>
        <w:rPr>
          <w:sz w:val="28"/>
        </w:rPr>
        <w:t xml:space="preserve">. </w:t>
      </w:r>
      <w:r w:rsidRPr="009544B6">
        <w:rPr>
          <w:sz w:val="28"/>
        </w:rPr>
        <w:t>Beţiu</w:t>
      </w:r>
    </w:p>
    <w:p w:rsidR="003B3606" w:rsidRDefault="003B3606" w:rsidP="00E61AB0">
      <w:pPr>
        <w:jc w:val="both"/>
      </w:pPr>
    </w:p>
    <w:p w:rsidR="003B3606" w:rsidRDefault="003B3606" w:rsidP="00E61AB0">
      <w:pPr>
        <w:jc w:val="both"/>
      </w:pPr>
    </w:p>
    <w:p w:rsidR="003B3606" w:rsidRDefault="003B3606" w:rsidP="00E61AB0">
      <w:pPr>
        <w:jc w:val="both"/>
      </w:pPr>
    </w:p>
    <w:p w:rsidR="003B3606" w:rsidRDefault="003B3606" w:rsidP="00E61AB0">
      <w:pPr>
        <w:jc w:val="both"/>
      </w:pPr>
    </w:p>
    <w:p w:rsidR="003B3606" w:rsidRPr="006B5C31" w:rsidRDefault="003B3606" w:rsidP="00E61AB0">
      <w:pPr>
        <w:spacing w:line="240" w:lineRule="auto"/>
        <w:jc w:val="both"/>
        <w:rPr>
          <w:b/>
          <w:sz w:val="28"/>
        </w:rPr>
      </w:pPr>
      <w:r w:rsidRPr="00F8527A">
        <w:rPr>
          <w:sz w:val="28"/>
          <w:szCs w:val="28"/>
          <w:lang w:val="ro-RO"/>
        </w:rPr>
        <w:t xml:space="preserve">   Programa a fost elaborată:</w:t>
      </w:r>
    </w:p>
    <w:p w:rsidR="003B3606" w:rsidRDefault="003B3606" w:rsidP="00E61AB0">
      <w:pPr>
        <w:numPr>
          <w:ilvl w:val="0"/>
          <w:numId w:val="19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Vasile Sturza, </w:t>
      </w:r>
      <w:r w:rsidRPr="009544B6">
        <w:rPr>
          <w:sz w:val="28"/>
        </w:rPr>
        <w:t>conferenţiar universitar</w:t>
      </w:r>
    </w:p>
    <w:p w:rsidR="003B3606" w:rsidRDefault="003B3606" w:rsidP="008632A4">
      <w:pPr>
        <w:numPr>
          <w:ilvl w:val="0"/>
          <w:numId w:val="19"/>
        </w:numPr>
        <w:spacing w:after="0" w:line="240" w:lineRule="auto"/>
        <w:jc w:val="both"/>
        <w:rPr>
          <w:sz w:val="28"/>
        </w:rPr>
      </w:pPr>
      <w:proofErr w:type="spellStart"/>
      <w:r w:rsidRPr="00211CA7">
        <w:rPr>
          <w:sz w:val="28"/>
        </w:rPr>
        <w:t>MirceaBeţiu</w:t>
      </w:r>
      <w:proofErr w:type="spellEnd"/>
      <w:r w:rsidRPr="00211CA7">
        <w:rPr>
          <w:sz w:val="28"/>
        </w:rPr>
        <w:t xml:space="preserve">, </w:t>
      </w:r>
      <w:proofErr w:type="spellStart"/>
      <w:r w:rsidRPr="00211CA7">
        <w:rPr>
          <w:sz w:val="28"/>
        </w:rPr>
        <w:t>conferenţiaruniversitar</w:t>
      </w:r>
      <w:proofErr w:type="spellEnd"/>
    </w:p>
    <w:sectPr w:rsidR="003B3606" w:rsidSect="00AC2BA5">
      <w:pgSz w:w="11906" w:h="16838"/>
      <w:pgMar w:top="1134" w:right="850" w:bottom="1134" w:left="1701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B94"/>
    <w:multiLevelType w:val="hybridMultilevel"/>
    <w:tmpl w:val="A99A235E"/>
    <w:lvl w:ilvl="0" w:tplc="F418BC1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D8431E"/>
    <w:multiLevelType w:val="multilevel"/>
    <w:tmpl w:val="A1663CB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F6B86"/>
    <w:multiLevelType w:val="multilevel"/>
    <w:tmpl w:val="6E2894FA"/>
    <w:lvl w:ilvl="0">
      <w:start w:val="1"/>
      <w:numFmt w:val="bullet"/>
      <w:lvlText w:val="●"/>
      <w:lvlJc w:val="left"/>
      <w:pPr>
        <w:ind w:left="1287" w:hanging="720"/>
      </w:pPr>
      <w:rPr>
        <w:rFonts w:ascii="Noto Sans Symbols" w:eastAsia="Noto Sans Symbols" w:hAnsi="Noto Sans Symbols" w:cs="Noto Sans Symbols"/>
        <w:strike w:val="0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7B6A21"/>
    <w:multiLevelType w:val="singleLevel"/>
    <w:tmpl w:val="5F4AF7C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2B43132"/>
    <w:multiLevelType w:val="hybridMultilevel"/>
    <w:tmpl w:val="1A6E35A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BF54BA5"/>
    <w:multiLevelType w:val="hybridMultilevel"/>
    <w:tmpl w:val="E4D8F858"/>
    <w:lvl w:ilvl="0" w:tplc="33D6200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A2021"/>
    <w:multiLevelType w:val="hybridMultilevel"/>
    <w:tmpl w:val="3872EB64"/>
    <w:lvl w:ilvl="0" w:tplc="08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1B6760"/>
    <w:multiLevelType w:val="hybridMultilevel"/>
    <w:tmpl w:val="34C01C22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2C503BEA"/>
    <w:multiLevelType w:val="hybridMultilevel"/>
    <w:tmpl w:val="8408923C"/>
    <w:lvl w:ilvl="0" w:tplc="F418B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E54651"/>
    <w:multiLevelType w:val="multilevel"/>
    <w:tmpl w:val="B2F61E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3198612C"/>
    <w:multiLevelType w:val="hybridMultilevel"/>
    <w:tmpl w:val="89EEFB76"/>
    <w:lvl w:ilvl="0" w:tplc="7A28C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66135"/>
    <w:multiLevelType w:val="multilevel"/>
    <w:tmpl w:val="E102CB3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A924398"/>
    <w:multiLevelType w:val="multilevel"/>
    <w:tmpl w:val="437A2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32B06"/>
    <w:multiLevelType w:val="hybridMultilevel"/>
    <w:tmpl w:val="67407A5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F7C3BC7"/>
    <w:multiLevelType w:val="multilevel"/>
    <w:tmpl w:val="F822C9D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7467D5"/>
    <w:multiLevelType w:val="multilevel"/>
    <w:tmpl w:val="336ACC8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7922D4"/>
    <w:multiLevelType w:val="singleLevel"/>
    <w:tmpl w:val="DD5A6418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46E3EFF"/>
    <w:multiLevelType w:val="hybridMultilevel"/>
    <w:tmpl w:val="A288B71C"/>
    <w:lvl w:ilvl="0" w:tplc="BC5A5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037463"/>
    <w:multiLevelType w:val="multilevel"/>
    <w:tmpl w:val="77FA426A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397288"/>
    <w:multiLevelType w:val="multilevel"/>
    <w:tmpl w:val="3DD0C15A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87187F"/>
    <w:multiLevelType w:val="hybridMultilevel"/>
    <w:tmpl w:val="3108454A"/>
    <w:lvl w:ilvl="0" w:tplc="D82A80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F731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B5D1E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C443E28"/>
    <w:multiLevelType w:val="multilevel"/>
    <w:tmpl w:val="A1663CB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7B0125"/>
    <w:multiLevelType w:val="hybridMultilevel"/>
    <w:tmpl w:val="3086F588"/>
    <w:lvl w:ilvl="0" w:tplc="0818000F">
      <w:start w:val="1"/>
      <w:numFmt w:val="decimal"/>
      <w:lvlText w:val="%1."/>
      <w:lvlJc w:val="left"/>
      <w:pPr>
        <w:ind w:left="360" w:hanging="360"/>
      </w:pPr>
    </w:lvl>
    <w:lvl w:ilvl="1" w:tplc="08180019" w:tentative="1">
      <w:start w:val="1"/>
      <w:numFmt w:val="lowerLetter"/>
      <w:lvlText w:val="%2."/>
      <w:lvlJc w:val="left"/>
      <w:pPr>
        <w:ind w:left="1080" w:hanging="360"/>
      </w:pPr>
    </w:lvl>
    <w:lvl w:ilvl="2" w:tplc="0818001B" w:tentative="1">
      <w:start w:val="1"/>
      <w:numFmt w:val="lowerRoman"/>
      <w:lvlText w:val="%3."/>
      <w:lvlJc w:val="right"/>
      <w:pPr>
        <w:ind w:left="1800" w:hanging="180"/>
      </w:pPr>
    </w:lvl>
    <w:lvl w:ilvl="3" w:tplc="0818000F" w:tentative="1">
      <w:start w:val="1"/>
      <w:numFmt w:val="decimal"/>
      <w:lvlText w:val="%4."/>
      <w:lvlJc w:val="left"/>
      <w:pPr>
        <w:ind w:left="2520" w:hanging="360"/>
      </w:pPr>
    </w:lvl>
    <w:lvl w:ilvl="4" w:tplc="08180019" w:tentative="1">
      <w:start w:val="1"/>
      <w:numFmt w:val="lowerLetter"/>
      <w:lvlText w:val="%5."/>
      <w:lvlJc w:val="left"/>
      <w:pPr>
        <w:ind w:left="3240" w:hanging="360"/>
      </w:pPr>
    </w:lvl>
    <w:lvl w:ilvl="5" w:tplc="0818001B" w:tentative="1">
      <w:start w:val="1"/>
      <w:numFmt w:val="lowerRoman"/>
      <w:lvlText w:val="%6."/>
      <w:lvlJc w:val="right"/>
      <w:pPr>
        <w:ind w:left="3960" w:hanging="180"/>
      </w:pPr>
    </w:lvl>
    <w:lvl w:ilvl="6" w:tplc="0818000F" w:tentative="1">
      <w:start w:val="1"/>
      <w:numFmt w:val="decimal"/>
      <w:lvlText w:val="%7."/>
      <w:lvlJc w:val="left"/>
      <w:pPr>
        <w:ind w:left="4680" w:hanging="360"/>
      </w:pPr>
    </w:lvl>
    <w:lvl w:ilvl="7" w:tplc="08180019" w:tentative="1">
      <w:start w:val="1"/>
      <w:numFmt w:val="lowerLetter"/>
      <w:lvlText w:val="%8."/>
      <w:lvlJc w:val="left"/>
      <w:pPr>
        <w:ind w:left="5400" w:hanging="360"/>
      </w:pPr>
    </w:lvl>
    <w:lvl w:ilvl="8" w:tplc="08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9EC14C5"/>
    <w:multiLevelType w:val="hybridMultilevel"/>
    <w:tmpl w:val="03A059B8"/>
    <w:lvl w:ilvl="0" w:tplc="F418B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7F3536"/>
    <w:multiLevelType w:val="multilevel"/>
    <w:tmpl w:val="35A420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785" w:hanging="705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EB369A3"/>
    <w:multiLevelType w:val="hybridMultilevel"/>
    <w:tmpl w:val="E0AA6DC0"/>
    <w:lvl w:ilvl="0" w:tplc="F418BC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19"/>
  </w:num>
  <w:num w:numId="4">
    <w:abstractNumId w:val="9"/>
  </w:num>
  <w:num w:numId="5">
    <w:abstractNumId w:val="15"/>
  </w:num>
  <w:num w:numId="6">
    <w:abstractNumId w:val="18"/>
  </w:num>
  <w:num w:numId="7">
    <w:abstractNumId w:val="11"/>
  </w:num>
  <w:num w:numId="8">
    <w:abstractNumId w:val="14"/>
  </w:num>
  <w:num w:numId="9">
    <w:abstractNumId w:val="2"/>
  </w:num>
  <w:num w:numId="10">
    <w:abstractNumId w:val="3"/>
  </w:num>
  <w:num w:numId="11">
    <w:abstractNumId w:val="27"/>
  </w:num>
  <w:num w:numId="12">
    <w:abstractNumId w:val="25"/>
  </w:num>
  <w:num w:numId="13">
    <w:abstractNumId w:val="0"/>
  </w:num>
  <w:num w:numId="14">
    <w:abstractNumId w:val="22"/>
  </w:num>
  <w:num w:numId="15">
    <w:abstractNumId w:val="8"/>
  </w:num>
  <w:num w:numId="16">
    <w:abstractNumId w:val="12"/>
  </w:num>
  <w:num w:numId="17">
    <w:abstractNumId w:val="5"/>
  </w:num>
  <w:num w:numId="18">
    <w:abstractNumId w:val="17"/>
  </w:num>
  <w:num w:numId="19">
    <w:abstractNumId w:val="21"/>
  </w:num>
  <w:num w:numId="20">
    <w:abstractNumId w:val="16"/>
  </w:num>
  <w:num w:numId="21">
    <w:abstractNumId w:val="16"/>
    <w:lvlOverride w:ilvl="0">
      <w:startOverride w:val="1"/>
    </w:lvlOverride>
  </w:num>
  <w:num w:numId="22">
    <w:abstractNumId w:val="4"/>
  </w:num>
  <w:num w:numId="23">
    <w:abstractNumId w:val="1"/>
  </w:num>
  <w:num w:numId="24">
    <w:abstractNumId w:val="7"/>
  </w:num>
  <w:num w:numId="25">
    <w:abstractNumId w:val="10"/>
  </w:num>
  <w:num w:numId="26">
    <w:abstractNumId w:val="24"/>
  </w:num>
  <w:num w:numId="27">
    <w:abstractNumId w:val="6"/>
  </w:num>
  <w:num w:numId="28">
    <w:abstractNumId w:val="13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A23F2"/>
    <w:rsid w:val="00020FBB"/>
    <w:rsid w:val="00065785"/>
    <w:rsid w:val="001C5EB9"/>
    <w:rsid w:val="00207F69"/>
    <w:rsid w:val="00211CA7"/>
    <w:rsid w:val="002A5A27"/>
    <w:rsid w:val="002B58B6"/>
    <w:rsid w:val="002C753C"/>
    <w:rsid w:val="00364802"/>
    <w:rsid w:val="003B3606"/>
    <w:rsid w:val="003D0203"/>
    <w:rsid w:val="0040088B"/>
    <w:rsid w:val="004401CC"/>
    <w:rsid w:val="00485B60"/>
    <w:rsid w:val="00486250"/>
    <w:rsid w:val="00496F6A"/>
    <w:rsid w:val="004B330E"/>
    <w:rsid w:val="005358D9"/>
    <w:rsid w:val="00575DD8"/>
    <w:rsid w:val="006057D8"/>
    <w:rsid w:val="00631D08"/>
    <w:rsid w:val="00640D4D"/>
    <w:rsid w:val="00695F94"/>
    <w:rsid w:val="006A507D"/>
    <w:rsid w:val="006F46DF"/>
    <w:rsid w:val="0070448B"/>
    <w:rsid w:val="0071467F"/>
    <w:rsid w:val="00715379"/>
    <w:rsid w:val="007413A4"/>
    <w:rsid w:val="00752569"/>
    <w:rsid w:val="00760F87"/>
    <w:rsid w:val="00780B3E"/>
    <w:rsid w:val="007844AA"/>
    <w:rsid w:val="007A0768"/>
    <w:rsid w:val="007A2EC1"/>
    <w:rsid w:val="007C47F2"/>
    <w:rsid w:val="007C7037"/>
    <w:rsid w:val="00844021"/>
    <w:rsid w:val="008547B1"/>
    <w:rsid w:val="008645EE"/>
    <w:rsid w:val="00985DF5"/>
    <w:rsid w:val="00A02B44"/>
    <w:rsid w:val="00A07AF2"/>
    <w:rsid w:val="00AA36D5"/>
    <w:rsid w:val="00AB19CE"/>
    <w:rsid w:val="00AC1BD9"/>
    <w:rsid w:val="00AC2BA5"/>
    <w:rsid w:val="00B74678"/>
    <w:rsid w:val="00B9644D"/>
    <w:rsid w:val="00BA1F4E"/>
    <w:rsid w:val="00BE5AA5"/>
    <w:rsid w:val="00C3189A"/>
    <w:rsid w:val="00C369A2"/>
    <w:rsid w:val="00C3759C"/>
    <w:rsid w:val="00C8200D"/>
    <w:rsid w:val="00CC36D8"/>
    <w:rsid w:val="00CE65CD"/>
    <w:rsid w:val="00D2383F"/>
    <w:rsid w:val="00D241EB"/>
    <w:rsid w:val="00D31AA6"/>
    <w:rsid w:val="00D7353D"/>
    <w:rsid w:val="00D8378C"/>
    <w:rsid w:val="00DD1689"/>
    <w:rsid w:val="00E226E5"/>
    <w:rsid w:val="00E61AB0"/>
    <w:rsid w:val="00F72592"/>
    <w:rsid w:val="00F92D40"/>
    <w:rsid w:val="00FA23F2"/>
    <w:rsid w:val="00FE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2BA5"/>
  </w:style>
  <w:style w:type="paragraph" w:styleId="1">
    <w:name w:val="heading 1"/>
    <w:basedOn w:val="a"/>
    <w:next w:val="a"/>
    <w:rsid w:val="00AC2BA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rsid w:val="00AC2BA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C2BA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C2BA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AC2BA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C2BA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C2B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C2BA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AC2B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C2BA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ody Text"/>
    <w:basedOn w:val="a"/>
    <w:link w:val="a7"/>
    <w:rsid w:val="00640D4D"/>
    <w:pPr>
      <w:spacing w:after="0" w:line="240" w:lineRule="auto"/>
    </w:pPr>
    <w:rPr>
      <w:b/>
      <w:sz w:val="36"/>
      <w:szCs w:val="20"/>
      <w:lang w:val="ro-RO" w:eastAsia="ru-RU"/>
    </w:rPr>
  </w:style>
  <w:style w:type="character" w:customStyle="1" w:styleId="a7">
    <w:name w:val="Основной текст Знак"/>
    <w:basedOn w:val="a0"/>
    <w:link w:val="a6"/>
    <w:rsid w:val="00640D4D"/>
    <w:rPr>
      <w:b/>
      <w:sz w:val="36"/>
      <w:szCs w:val="20"/>
      <w:lang w:val="ro-RO" w:eastAsia="ru-RU"/>
    </w:rPr>
  </w:style>
  <w:style w:type="paragraph" w:styleId="a8">
    <w:name w:val="List Paragraph"/>
    <w:basedOn w:val="a"/>
    <w:uiPriority w:val="34"/>
    <w:qFormat/>
    <w:rsid w:val="007C47F2"/>
    <w:pPr>
      <w:ind w:left="720"/>
      <w:contextualSpacing/>
    </w:pPr>
  </w:style>
  <w:style w:type="paragraph" w:styleId="2">
    <w:name w:val="List Bullet 2"/>
    <w:basedOn w:val="a"/>
    <w:autoRedefine/>
    <w:rsid w:val="00C3189A"/>
    <w:pPr>
      <w:numPr>
        <w:numId w:val="20"/>
      </w:numPr>
      <w:tabs>
        <w:tab w:val="left" w:pos="4820"/>
      </w:tabs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0">
    <w:name w:val="Без интервала1"/>
    <w:rsid w:val="00C3189A"/>
    <w:pPr>
      <w:spacing w:after="0" w:line="240" w:lineRule="auto"/>
    </w:pPr>
    <w:rPr>
      <w:rFonts w:ascii="Calibri" w:hAnsi="Calibri" w:cs="Arial"/>
      <w:sz w:val="22"/>
      <w:szCs w:val="22"/>
      <w:lang w:val="ru-RU" w:eastAsia="ru-RU"/>
    </w:rPr>
  </w:style>
  <w:style w:type="table" w:styleId="a9">
    <w:name w:val="Table Grid"/>
    <w:basedOn w:val="a1"/>
    <w:uiPriority w:val="59"/>
    <w:rsid w:val="00C31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6A634-A134-4EEF-9164-33711080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Vasile</cp:lastModifiedBy>
  <cp:revision>16</cp:revision>
  <dcterms:created xsi:type="dcterms:W3CDTF">2023-08-28T15:26:00Z</dcterms:created>
  <dcterms:modified xsi:type="dcterms:W3CDTF">2024-02-11T12:58:00Z</dcterms:modified>
</cp:coreProperties>
</file>