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CFEF0" w14:textId="77777777" w:rsidR="00626C43" w:rsidRPr="003F1FC4" w:rsidRDefault="00C95DEC" w:rsidP="00626C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1FC4">
        <w:rPr>
          <w:rFonts w:ascii="Times New Roman" w:hAnsi="Times New Roman" w:cs="Times New Roman"/>
          <w:b/>
          <w:sz w:val="32"/>
          <w:szCs w:val="32"/>
        </w:rPr>
        <w:t>Orarul recuperărilor și de verificare a</w:t>
      </w:r>
      <w:r w:rsidR="00626C43" w:rsidRPr="003F1FC4">
        <w:rPr>
          <w:rFonts w:ascii="Times New Roman" w:hAnsi="Times New Roman" w:cs="Times New Roman"/>
          <w:b/>
          <w:sz w:val="32"/>
          <w:szCs w:val="32"/>
        </w:rPr>
        <w:t>l</w:t>
      </w:r>
      <w:r w:rsidRPr="003F1FC4">
        <w:rPr>
          <w:rFonts w:ascii="Times New Roman" w:hAnsi="Times New Roman" w:cs="Times New Roman"/>
          <w:b/>
          <w:sz w:val="32"/>
          <w:szCs w:val="32"/>
        </w:rPr>
        <w:t xml:space="preserve"> lucrului individual</w:t>
      </w:r>
      <w:r w:rsidR="00626C43" w:rsidRPr="003F1FC4">
        <w:rPr>
          <w:rFonts w:ascii="Times New Roman" w:hAnsi="Times New Roman" w:cs="Times New Roman"/>
          <w:b/>
          <w:sz w:val="32"/>
          <w:szCs w:val="32"/>
        </w:rPr>
        <w:t xml:space="preserve"> a studenților </w:t>
      </w:r>
      <w:r w:rsidRPr="003F1FC4">
        <w:rPr>
          <w:rFonts w:ascii="Times New Roman" w:hAnsi="Times New Roman" w:cs="Times New Roman"/>
          <w:b/>
          <w:sz w:val="32"/>
          <w:szCs w:val="32"/>
        </w:rPr>
        <w:t xml:space="preserve">la catedra Dermatovenerologie </w:t>
      </w:r>
    </w:p>
    <w:p w14:paraId="5735E75E" w14:textId="240DCE37" w:rsidR="00626C43" w:rsidRDefault="00626C43" w:rsidP="00C95DE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40ACDB2A" w14:textId="327142E4" w:rsidR="003F1FC4" w:rsidRPr="003F1FC4" w:rsidRDefault="003F1FC4" w:rsidP="003F1FC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F1FC4">
        <w:rPr>
          <w:rFonts w:ascii="Times New Roman" w:hAnsi="Times New Roman" w:cs="Times New Roman"/>
          <w:i/>
          <w:iCs/>
          <w:sz w:val="28"/>
          <w:szCs w:val="28"/>
        </w:rPr>
        <w:t xml:space="preserve">Notă: </w:t>
      </w:r>
      <w:r w:rsidR="00BD48D8">
        <w:rPr>
          <w:rFonts w:ascii="Times New Roman" w:hAnsi="Times New Roman" w:cs="Times New Roman"/>
          <w:i/>
          <w:iCs/>
          <w:sz w:val="28"/>
          <w:szCs w:val="28"/>
        </w:rPr>
        <w:t>Vă r</w:t>
      </w:r>
      <w:r w:rsidRPr="003F1FC4">
        <w:rPr>
          <w:rFonts w:ascii="Times New Roman" w:hAnsi="Times New Roman" w:cs="Times New Roman"/>
          <w:i/>
          <w:iCs/>
          <w:sz w:val="28"/>
          <w:szCs w:val="28"/>
        </w:rPr>
        <w:t xml:space="preserve">ugăm să </w:t>
      </w:r>
      <w:r w:rsidR="00BD48D8">
        <w:rPr>
          <w:rFonts w:ascii="Times New Roman" w:hAnsi="Times New Roman" w:cs="Times New Roman"/>
          <w:i/>
          <w:iCs/>
          <w:sz w:val="28"/>
          <w:szCs w:val="28"/>
        </w:rPr>
        <w:t xml:space="preserve">ne </w:t>
      </w:r>
      <w:r w:rsidRPr="003F1FC4">
        <w:rPr>
          <w:rFonts w:ascii="Times New Roman" w:hAnsi="Times New Roman" w:cs="Times New Roman"/>
          <w:i/>
          <w:iCs/>
          <w:sz w:val="28"/>
          <w:szCs w:val="28"/>
        </w:rPr>
        <w:t>anunț</w:t>
      </w:r>
      <w:r w:rsidR="00BD48D8">
        <w:rPr>
          <w:rFonts w:ascii="Times New Roman" w:hAnsi="Times New Roman" w:cs="Times New Roman"/>
          <w:i/>
          <w:iCs/>
          <w:sz w:val="28"/>
          <w:szCs w:val="28"/>
        </w:rPr>
        <w:t>ați</w:t>
      </w:r>
      <w:r w:rsidRPr="003F1FC4">
        <w:rPr>
          <w:rFonts w:ascii="Times New Roman" w:hAnsi="Times New Roman" w:cs="Times New Roman"/>
          <w:i/>
          <w:iCs/>
          <w:sz w:val="28"/>
          <w:szCs w:val="28"/>
        </w:rPr>
        <w:t xml:space="preserve"> în prealabil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D48D8">
        <w:rPr>
          <w:rFonts w:ascii="Times New Roman" w:hAnsi="Times New Roman" w:cs="Times New Roman"/>
          <w:i/>
          <w:iCs/>
          <w:sz w:val="28"/>
          <w:szCs w:val="28"/>
        </w:rPr>
        <w:t>solicitarea dvs. de recuparare</w:t>
      </w:r>
      <w:r>
        <w:rPr>
          <w:rFonts w:ascii="Times New Roman" w:hAnsi="Times New Roman" w:cs="Times New Roman"/>
          <w:i/>
          <w:iCs/>
          <w:sz w:val="28"/>
          <w:szCs w:val="28"/>
        </w:rPr>
        <w:t>!</w:t>
      </w:r>
    </w:p>
    <w:tbl>
      <w:tblPr>
        <w:tblStyle w:val="TableGrid"/>
        <w:tblW w:w="10086" w:type="dxa"/>
        <w:tblInd w:w="-714" w:type="dxa"/>
        <w:tblLook w:val="04A0" w:firstRow="1" w:lastRow="0" w:firstColumn="1" w:lastColumn="0" w:noHBand="0" w:noVBand="1"/>
      </w:tblPr>
      <w:tblGrid>
        <w:gridCol w:w="2127"/>
        <w:gridCol w:w="2626"/>
        <w:gridCol w:w="1695"/>
        <w:gridCol w:w="1632"/>
        <w:gridCol w:w="2006"/>
      </w:tblGrid>
      <w:tr w:rsidR="00B224E1" w:rsidRPr="003F1FC4" w14:paraId="2D01715F" w14:textId="77777777" w:rsidTr="003F1FC4">
        <w:trPr>
          <w:trHeight w:val="943"/>
        </w:trPr>
        <w:tc>
          <w:tcPr>
            <w:tcW w:w="2127" w:type="dxa"/>
          </w:tcPr>
          <w:p w14:paraId="49F9E148" w14:textId="77777777" w:rsidR="00B224E1" w:rsidRPr="003F1FC4" w:rsidRDefault="00B224E1" w:rsidP="00B22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FC4">
              <w:rPr>
                <w:rFonts w:ascii="Times New Roman" w:hAnsi="Times New Roman" w:cs="Times New Roman"/>
                <w:b/>
                <w:sz w:val="28"/>
                <w:szCs w:val="28"/>
              </w:rPr>
              <w:t>Numele profesorului</w:t>
            </w:r>
          </w:p>
        </w:tc>
        <w:tc>
          <w:tcPr>
            <w:tcW w:w="2626" w:type="dxa"/>
          </w:tcPr>
          <w:p w14:paraId="124462B9" w14:textId="77777777" w:rsidR="00B224E1" w:rsidRPr="003F1FC4" w:rsidRDefault="00B224E1" w:rsidP="00B22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FC4">
              <w:rPr>
                <w:rFonts w:ascii="Times New Roman" w:hAnsi="Times New Roman" w:cs="Times New Roman"/>
                <w:b/>
                <w:sz w:val="28"/>
                <w:szCs w:val="28"/>
              </w:rPr>
              <w:t>Gen de activitate</w:t>
            </w:r>
          </w:p>
        </w:tc>
        <w:tc>
          <w:tcPr>
            <w:tcW w:w="1695" w:type="dxa"/>
          </w:tcPr>
          <w:p w14:paraId="648C0555" w14:textId="77777777" w:rsidR="00B224E1" w:rsidRPr="003F1FC4" w:rsidRDefault="00B224E1" w:rsidP="00B22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FC4">
              <w:rPr>
                <w:rFonts w:ascii="Times New Roman" w:hAnsi="Times New Roman" w:cs="Times New Roman"/>
                <w:b/>
                <w:sz w:val="28"/>
                <w:szCs w:val="28"/>
              </w:rPr>
              <w:t>Ziua saptamâiinii</w:t>
            </w:r>
          </w:p>
        </w:tc>
        <w:tc>
          <w:tcPr>
            <w:tcW w:w="1632" w:type="dxa"/>
          </w:tcPr>
          <w:p w14:paraId="6AB57B92" w14:textId="77777777" w:rsidR="00B224E1" w:rsidRPr="003F1FC4" w:rsidRDefault="00B224E1" w:rsidP="00B22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FC4">
              <w:rPr>
                <w:rFonts w:ascii="Times New Roman" w:hAnsi="Times New Roman" w:cs="Times New Roman"/>
                <w:b/>
                <w:sz w:val="28"/>
                <w:szCs w:val="28"/>
              </w:rPr>
              <w:t>Ora</w:t>
            </w:r>
          </w:p>
        </w:tc>
        <w:tc>
          <w:tcPr>
            <w:tcW w:w="2006" w:type="dxa"/>
          </w:tcPr>
          <w:p w14:paraId="4F528D3E" w14:textId="3B1B5344" w:rsidR="00B224E1" w:rsidRPr="003F1FC4" w:rsidRDefault="00633D51" w:rsidP="00B22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FC4">
              <w:rPr>
                <w:rFonts w:ascii="Times New Roman" w:hAnsi="Times New Roman" w:cs="Times New Roman"/>
                <w:b/>
                <w:sz w:val="28"/>
                <w:szCs w:val="28"/>
              </w:rPr>
              <w:t>Contacte</w:t>
            </w:r>
          </w:p>
        </w:tc>
      </w:tr>
      <w:tr w:rsidR="00633D51" w:rsidRPr="003F1FC4" w14:paraId="53B5E381" w14:textId="77777777" w:rsidTr="003F1FC4">
        <w:trPr>
          <w:trHeight w:val="925"/>
        </w:trPr>
        <w:tc>
          <w:tcPr>
            <w:tcW w:w="2127" w:type="dxa"/>
          </w:tcPr>
          <w:p w14:paraId="4DA1E017" w14:textId="23C19B14" w:rsidR="00633D51" w:rsidRPr="003F1FC4" w:rsidRDefault="00633D51" w:rsidP="00471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C4">
              <w:rPr>
                <w:rFonts w:ascii="Times New Roman" w:hAnsi="Times New Roman" w:cs="Times New Roman"/>
                <w:sz w:val="28"/>
                <w:szCs w:val="28"/>
              </w:rPr>
              <w:t>Conf</w:t>
            </w:r>
            <w:r w:rsidR="003F1F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1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1FC4" w:rsidRPr="003F1FC4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3F1FC4">
              <w:rPr>
                <w:rFonts w:ascii="Times New Roman" w:hAnsi="Times New Roman" w:cs="Times New Roman"/>
                <w:sz w:val="28"/>
                <w:szCs w:val="28"/>
              </w:rPr>
              <w:t>niv</w:t>
            </w:r>
            <w:r w:rsidR="003F1F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1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AA7F4B4" w14:textId="561EB9D5" w:rsidR="00633D51" w:rsidRPr="003F1FC4" w:rsidRDefault="00633D51" w:rsidP="00B2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C4">
              <w:rPr>
                <w:rFonts w:ascii="Times New Roman" w:hAnsi="Times New Roman" w:cs="Times New Roman"/>
                <w:sz w:val="28"/>
                <w:szCs w:val="28"/>
              </w:rPr>
              <w:t>Gogu Vladislav</w:t>
            </w:r>
          </w:p>
        </w:tc>
        <w:tc>
          <w:tcPr>
            <w:tcW w:w="2626" w:type="dxa"/>
          </w:tcPr>
          <w:p w14:paraId="0A0F6BBA" w14:textId="0CA47FD6" w:rsidR="00633D51" w:rsidRPr="003F1FC4" w:rsidRDefault="00633D51" w:rsidP="00B2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C4">
              <w:rPr>
                <w:rFonts w:ascii="Times New Roman" w:hAnsi="Times New Roman" w:cs="Times New Roman"/>
                <w:sz w:val="28"/>
                <w:szCs w:val="28"/>
              </w:rPr>
              <w:t>Recuperarea restanțelor,</w:t>
            </w:r>
          </w:p>
          <w:p w14:paraId="08635C8F" w14:textId="6BB496F0" w:rsidR="00633D51" w:rsidRPr="003F1FC4" w:rsidRDefault="00633D51" w:rsidP="00B2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C4">
              <w:rPr>
                <w:rFonts w:ascii="Times New Roman" w:hAnsi="Times New Roman" w:cs="Times New Roman"/>
                <w:sz w:val="28"/>
                <w:szCs w:val="28"/>
              </w:rPr>
              <w:t>Verificarea lucrului individual</w:t>
            </w:r>
          </w:p>
        </w:tc>
        <w:tc>
          <w:tcPr>
            <w:tcW w:w="1695" w:type="dxa"/>
          </w:tcPr>
          <w:p w14:paraId="66E29225" w14:textId="41F3D8B7" w:rsidR="00633D51" w:rsidRPr="003F1FC4" w:rsidRDefault="00633D51" w:rsidP="00B2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C4">
              <w:rPr>
                <w:rFonts w:ascii="Times New Roman" w:hAnsi="Times New Roman" w:cs="Times New Roman"/>
                <w:sz w:val="28"/>
                <w:szCs w:val="28"/>
              </w:rPr>
              <w:t>luni</w:t>
            </w:r>
          </w:p>
        </w:tc>
        <w:tc>
          <w:tcPr>
            <w:tcW w:w="1632" w:type="dxa"/>
          </w:tcPr>
          <w:p w14:paraId="1D0D7820" w14:textId="0FA5BF6D" w:rsidR="00633D51" w:rsidRPr="003F1FC4" w:rsidRDefault="00633D51" w:rsidP="00B22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C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F1F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F1FC4">
              <w:rPr>
                <w:rFonts w:ascii="Times New Roman" w:hAnsi="Times New Roman" w:cs="Times New Roman"/>
                <w:sz w:val="28"/>
                <w:szCs w:val="28"/>
              </w:rPr>
              <w:t>00-17</w:t>
            </w:r>
            <w:r w:rsidR="003F1F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F1FC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006" w:type="dxa"/>
          </w:tcPr>
          <w:p w14:paraId="28C61F92" w14:textId="71C2F18E" w:rsidR="00633D51" w:rsidRPr="003F1FC4" w:rsidRDefault="00633D51" w:rsidP="00471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C4">
              <w:rPr>
                <w:rFonts w:ascii="Times New Roman" w:hAnsi="Times New Roman" w:cs="Times New Roman"/>
                <w:sz w:val="28"/>
                <w:szCs w:val="28"/>
              </w:rPr>
              <w:t>069205951</w:t>
            </w:r>
          </w:p>
        </w:tc>
      </w:tr>
      <w:tr w:rsidR="00633D51" w:rsidRPr="003F1FC4" w14:paraId="24F0C470" w14:textId="77777777" w:rsidTr="003F1FC4">
        <w:trPr>
          <w:trHeight w:val="943"/>
        </w:trPr>
        <w:tc>
          <w:tcPr>
            <w:tcW w:w="2127" w:type="dxa"/>
          </w:tcPr>
          <w:p w14:paraId="3DD9180D" w14:textId="79DF4CE1" w:rsidR="00633D51" w:rsidRPr="003F1FC4" w:rsidRDefault="00633D51" w:rsidP="00633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C4">
              <w:rPr>
                <w:rFonts w:ascii="Times New Roman" w:hAnsi="Times New Roman" w:cs="Times New Roman"/>
                <w:sz w:val="28"/>
                <w:szCs w:val="28"/>
              </w:rPr>
              <w:t xml:space="preserve">Conf. </w:t>
            </w:r>
            <w:r w:rsidR="003F1FC4" w:rsidRPr="003F1FC4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3F1FC4">
              <w:rPr>
                <w:rFonts w:ascii="Times New Roman" w:hAnsi="Times New Roman" w:cs="Times New Roman"/>
                <w:sz w:val="28"/>
                <w:szCs w:val="28"/>
              </w:rPr>
              <w:t>niv</w:t>
            </w:r>
            <w:r w:rsidR="003F1F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158AFB4" w14:textId="51E6A34D" w:rsidR="00633D51" w:rsidRPr="003F1FC4" w:rsidRDefault="00633D51" w:rsidP="00633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C4">
              <w:rPr>
                <w:rFonts w:ascii="Times New Roman" w:hAnsi="Times New Roman" w:cs="Times New Roman"/>
                <w:sz w:val="28"/>
                <w:szCs w:val="28"/>
              </w:rPr>
              <w:t>Nedelciuc Boris</w:t>
            </w:r>
          </w:p>
        </w:tc>
        <w:tc>
          <w:tcPr>
            <w:tcW w:w="2626" w:type="dxa"/>
          </w:tcPr>
          <w:p w14:paraId="40B5102E" w14:textId="7D3A7B24" w:rsidR="00633D51" w:rsidRPr="003F1FC4" w:rsidRDefault="00633D51" w:rsidP="00633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C4">
              <w:rPr>
                <w:rFonts w:ascii="Times New Roman" w:hAnsi="Times New Roman" w:cs="Times New Roman"/>
                <w:sz w:val="28"/>
                <w:szCs w:val="28"/>
              </w:rPr>
              <w:t>Recuperarea restanțelor,</w:t>
            </w:r>
          </w:p>
          <w:p w14:paraId="425933BA" w14:textId="1DC8F03D" w:rsidR="00633D51" w:rsidRPr="003F1FC4" w:rsidRDefault="00633D51" w:rsidP="00633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C4">
              <w:rPr>
                <w:rFonts w:ascii="Times New Roman" w:hAnsi="Times New Roman" w:cs="Times New Roman"/>
                <w:sz w:val="28"/>
                <w:szCs w:val="28"/>
              </w:rPr>
              <w:t>Verificarea lucrului individual</w:t>
            </w:r>
          </w:p>
        </w:tc>
        <w:tc>
          <w:tcPr>
            <w:tcW w:w="1695" w:type="dxa"/>
          </w:tcPr>
          <w:p w14:paraId="73224E45" w14:textId="4F8F1029" w:rsidR="00633D51" w:rsidRPr="003F1FC4" w:rsidRDefault="00633D51" w:rsidP="00633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C4">
              <w:rPr>
                <w:rFonts w:ascii="Times New Roman" w:hAnsi="Times New Roman" w:cs="Times New Roman"/>
                <w:sz w:val="28"/>
                <w:szCs w:val="28"/>
              </w:rPr>
              <w:t>marți</w:t>
            </w:r>
          </w:p>
        </w:tc>
        <w:tc>
          <w:tcPr>
            <w:tcW w:w="1632" w:type="dxa"/>
          </w:tcPr>
          <w:p w14:paraId="0621A15C" w14:textId="29F1C6B8" w:rsidR="00633D51" w:rsidRPr="003F1FC4" w:rsidRDefault="00633D51" w:rsidP="00633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C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F1F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F1FC4">
              <w:rPr>
                <w:rFonts w:ascii="Times New Roman" w:hAnsi="Times New Roman" w:cs="Times New Roman"/>
                <w:sz w:val="28"/>
                <w:szCs w:val="28"/>
              </w:rPr>
              <w:t>00-17</w:t>
            </w:r>
            <w:r w:rsidR="003F1F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F1FC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006" w:type="dxa"/>
          </w:tcPr>
          <w:p w14:paraId="5337F64D" w14:textId="46CEEBAA" w:rsidR="00633D51" w:rsidRPr="003F1FC4" w:rsidRDefault="00633D51" w:rsidP="00633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C4">
              <w:rPr>
                <w:rFonts w:ascii="Times New Roman" w:hAnsi="Times New Roman" w:cs="Times New Roman"/>
                <w:sz w:val="28"/>
                <w:szCs w:val="28"/>
              </w:rPr>
              <w:t>069204259</w:t>
            </w:r>
          </w:p>
        </w:tc>
      </w:tr>
      <w:tr w:rsidR="00633D51" w:rsidRPr="003F1FC4" w14:paraId="6C6FE01E" w14:textId="77777777" w:rsidTr="003F1FC4">
        <w:trPr>
          <w:trHeight w:val="943"/>
        </w:trPr>
        <w:tc>
          <w:tcPr>
            <w:tcW w:w="2127" w:type="dxa"/>
          </w:tcPr>
          <w:p w14:paraId="4ED89E16" w14:textId="43BB2792" w:rsidR="00633D51" w:rsidRPr="003F1FC4" w:rsidRDefault="00633D51" w:rsidP="00633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C4">
              <w:rPr>
                <w:rFonts w:ascii="Times New Roman" w:hAnsi="Times New Roman" w:cs="Times New Roman"/>
                <w:sz w:val="28"/>
                <w:szCs w:val="28"/>
              </w:rPr>
              <w:t>As. universitar</w:t>
            </w:r>
          </w:p>
          <w:p w14:paraId="27CE981F" w14:textId="67359E69" w:rsidR="00633D51" w:rsidRPr="003F1FC4" w:rsidRDefault="00633D51" w:rsidP="00633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C4">
              <w:rPr>
                <w:rFonts w:ascii="Times New Roman" w:hAnsi="Times New Roman" w:cs="Times New Roman"/>
                <w:sz w:val="28"/>
                <w:szCs w:val="28"/>
              </w:rPr>
              <w:t>Țâbârnă Vasile</w:t>
            </w:r>
          </w:p>
        </w:tc>
        <w:tc>
          <w:tcPr>
            <w:tcW w:w="2626" w:type="dxa"/>
          </w:tcPr>
          <w:p w14:paraId="3BAEA049" w14:textId="0F0B1BFB" w:rsidR="00633D51" w:rsidRPr="003F1FC4" w:rsidRDefault="00633D51" w:rsidP="00633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C4">
              <w:rPr>
                <w:rFonts w:ascii="Times New Roman" w:hAnsi="Times New Roman" w:cs="Times New Roman"/>
                <w:sz w:val="28"/>
                <w:szCs w:val="28"/>
              </w:rPr>
              <w:t>Recuperarea restanțelor, Verificarea lucrului individual</w:t>
            </w:r>
          </w:p>
        </w:tc>
        <w:tc>
          <w:tcPr>
            <w:tcW w:w="1695" w:type="dxa"/>
          </w:tcPr>
          <w:p w14:paraId="3547E97F" w14:textId="5D197802" w:rsidR="00633D51" w:rsidRPr="003F1FC4" w:rsidRDefault="00633D51" w:rsidP="00633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C4">
              <w:rPr>
                <w:rFonts w:ascii="Times New Roman" w:hAnsi="Times New Roman" w:cs="Times New Roman"/>
                <w:sz w:val="28"/>
                <w:szCs w:val="28"/>
              </w:rPr>
              <w:t>miercuri</w:t>
            </w:r>
          </w:p>
        </w:tc>
        <w:tc>
          <w:tcPr>
            <w:tcW w:w="1632" w:type="dxa"/>
          </w:tcPr>
          <w:p w14:paraId="22D58E8C" w14:textId="3ED3ACDF" w:rsidR="00633D51" w:rsidRPr="003F1FC4" w:rsidRDefault="00633D51" w:rsidP="00633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C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F1F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F1FC4">
              <w:rPr>
                <w:rFonts w:ascii="Times New Roman" w:hAnsi="Times New Roman" w:cs="Times New Roman"/>
                <w:sz w:val="28"/>
                <w:szCs w:val="28"/>
              </w:rPr>
              <w:t>00-17</w:t>
            </w:r>
            <w:r w:rsidR="003F1F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F1FC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006" w:type="dxa"/>
          </w:tcPr>
          <w:p w14:paraId="75CA496D" w14:textId="0F935C84" w:rsidR="00633D51" w:rsidRPr="003F1FC4" w:rsidRDefault="00633D51" w:rsidP="00633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C4">
              <w:rPr>
                <w:rFonts w:ascii="Times New Roman" w:hAnsi="Times New Roman" w:cs="Times New Roman"/>
                <w:sz w:val="28"/>
                <w:szCs w:val="28"/>
              </w:rPr>
              <w:t>079449070</w:t>
            </w:r>
          </w:p>
        </w:tc>
      </w:tr>
      <w:tr w:rsidR="00633D51" w:rsidRPr="003F1FC4" w14:paraId="2528AAEF" w14:textId="77777777" w:rsidTr="003F1FC4">
        <w:trPr>
          <w:trHeight w:val="943"/>
        </w:trPr>
        <w:tc>
          <w:tcPr>
            <w:tcW w:w="2127" w:type="dxa"/>
          </w:tcPr>
          <w:p w14:paraId="60BA7AAC" w14:textId="7DE9E739" w:rsidR="00633D51" w:rsidRPr="003F1FC4" w:rsidRDefault="00633D51" w:rsidP="00633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C4">
              <w:rPr>
                <w:rFonts w:ascii="Times New Roman" w:hAnsi="Times New Roman" w:cs="Times New Roman"/>
                <w:sz w:val="28"/>
                <w:szCs w:val="28"/>
              </w:rPr>
              <w:t>As. universitar</w:t>
            </w:r>
          </w:p>
          <w:p w14:paraId="1B356606" w14:textId="6D01158A" w:rsidR="00633D51" w:rsidRPr="003F1FC4" w:rsidRDefault="00633D51" w:rsidP="00633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C4">
              <w:rPr>
                <w:rFonts w:ascii="Times New Roman" w:hAnsi="Times New Roman" w:cs="Times New Roman"/>
                <w:sz w:val="28"/>
                <w:szCs w:val="28"/>
              </w:rPr>
              <w:t>Gorgos Eugen</w:t>
            </w:r>
          </w:p>
        </w:tc>
        <w:tc>
          <w:tcPr>
            <w:tcW w:w="2626" w:type="dxa"/>
          </w:tcPr>
          <w:p w14:paraId="6A97B19E" w14:textId="7EAD7FA6" w:rsidR="00633D51" w:rsidRPr="003F1FC4" w:rsidRDefault="00633D51" w:rsidP="00633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C4">
              <w:rPr>
                <w:rFonts w:ascii="Times New Roman" w:hAnsi="Times New Roman" w:cs="Times New Roman"/>
                <w:sz w:val="28"/>
                <w:szCs w:val="28"/>
              </w:rPr>
              <w:t>Recuperarea restanțelor, Verificarea lucrului individual</w:t>
            </w:r>
          </w:p>
        </w:tc>
        <w:tc>
          <w:tcPr>
            <w:tcW w:w="1695" w:type="dxa"/>
          </w:tcPr>
          <w:p w14:paraId="5885F880" w14:textId="45D6386F" w:rsidR="00633D51" w:rsidRPr="003F1FC4" w:rsidRDefault="00633D51" w:rsidP="00633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C4">
              <w:rPr>
                <w:rFonts w:ascii="Times New Roman" w:hAnsi="Times New Roman" w:cs="Times New Roman"/>
                <w:sz w:val="28"/>
                <w:szCs w:val="28"/>
              </w:rPr>
              <w:t>joi</w:t>
            </w:r>
          </w:p>
        </w:tc>
        <w:tc>
          <w:tcPr>
            <w:tcW w:w="1632" w:type="dxa"/>
          </w:tcPr>
          <w:p w14:paraId="269B3B3D" w14:textId="3492744D" w:rsidR="00633D51" w:rsidRPr="003F1FC4" w:rsidRDefault="00633D51" w:rsidP="00633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C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F1F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F1FC4">
              <w:rPr>
                <w:rFonts w:ascii="Times New Roman" w:hAnsi="Times New Roman" w:cs="Times New Roman"/>
                <w:sz w:val="28"/>
                <w:szCs w:val="28"/>
              </w:rPr>
              <w:t>00-17</w:t>
            </w:r>
            <w:r w:rsidR="003F1F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F1FC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006" w:type="dxa"/>
          </w:tcPr>
          <w:p w14:paraId="2C3C6CDA" w14:textId="3CC5C3DC" w:rsidR="00633D51" w:rsidRPr="003F1FC4" w:rsidRDefault="00633D51" w:rsidP="00633D51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3F1FC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068226226</w:t>
            </w:r>
          </w:p>
        </w:tc>
      </w:tr>
      <w:tr w:rsidR="00633D51" w:rsidRPr="003F1FC4" w14:paraId="041E6884" w14:textId="77777777" w:rsidTr="003F1FC4">
        <w:trPr>
          <w:trHeight w:val="925"/>
        </w:trPr>
        <w:tc>
          <w:tcPr>
            <w:tcW w:w="2127" w:type="dxa"/>
          </w:tcPr>
          <w:p w14:paraId="1D3C91F6" w14:textId="11587816" w:rsidR="00633D51" w:rsidRPr="003F1FC4" w:rsidRDefault="00633D51" w:rsidP="00633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C4">
              <w:rPr>
                <w:rFonts w:ascii="Times New Roman" w:hAnsi="Times New Roman" w:cs="Times New Roman"/>
                <w:sz w:val="28"/>
                <w:szCs w:val="28"/>
              </w:rPr>
              <w:t>As. universitar</w:t>
            </w:r>
          </w:p>
          <w:p w14:paraId="0BBABE04" w14:textId="1FCF2E1C" w:rsidR="00633D51" w:rsidRPr="003F1FC4" w:rsidRDefault="00633D51" w:rsidP="00633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C4">
              <w:rPr>
                <w:rFonts w:ascii="Times New Roman" w:hAnsi="Times New Roman" w:cs="Times New Roman"/>
                <w:sz w:val="28"/>
                <w:szCs w:val="28"/>
              </w:rPr>
              <w:t>Emeț Iulia</w:t>
            </w:r>
          </w:p>
        </w:tc>
        <w:tc>
          <w:tcPr>
            <w:tcW w:w="2626" w:type="dxa"/>
          </w:tcPr>
          <w:p w14:paraId="16186584" w14:textId="2DA68B38" w:rsidR="00633D51" w:rsidRPr="003F1FC4" w:rsidRDefault="00633D51" w:rsidP="00633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C4">
              <w:rPr>
                <w:rFonts w:ascii="Times New Roman" w:hAnsi="Times New Roman" w:cs="Times New Roman"/>
                <w:sz w:val="28"/>
                <w:szCs w:val="28"/>
              </w:rPr>
              <w:t>Recuperarea restanțelor, Verificarea lucrului individual</w:t>
            </w:r>
          </w:p>
        </w:tc>
        <w:tc>
          <w:tcPr>
            <w:tcW w:w="1695" w:type="dxa"/>
          </w:tcPr>
          <w:p w14:paraId="40FB260F" w14:textId="2663B966" w:rsidR="00633D51" w:rsidRPr="003F1FC4" w:rsidRDefault="00633D51" w:rsidP="00633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C4">
              <w:rPr>
                <w:rFonts w:ascii="Times New Roman" w:hAnsi="Times New Roman" w:cs="Times New Roman"/>
                <w:sz w:val="28"/>
                <w:szCs w:val="28"/>
              </w:rPr>
              <w:t>vineri</w:t>
            </w:r>
          </w:p>
        </w:tc>
        <w:tc>
          <w:tcPr>
            <w:tcW w:w="1632" w:type="dxa"/>
          </w:tcPr>
          <w:p w14:paraId="7DEFF49F" w14:textId="083282F5" w:rsidR="00633D51" w:rsidRPr="003F1FC4" w:rsidRDefault="00633D51" w:rsidP="00633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C4">
              <w:rPr>
                <w:rFonts w:ascii="Times New Roman" w:hAnsi="Times New Roman" w:cs="Times New Roman"/>
                <w:sz w:val="28"/>
                <w:szCs w:val="28"/>
              </w:rPr>
              <w:t>15-</w:t>
            </w:r>
            <w:r w:rsidR="003F1F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1FC4">
              <w:rPr>
                <w:rFonts w:ascii="Times New Roman" w:hAnsi="Times New Roman" w:cs="Times New Roman"/>
                <w:sz w:val="28"/>
                <w:szCs w:val="28"/>
              </w:rPr>
              <w:t>0-17-</w:t>
            </w:r>
            <w:r w:rsidR="003F1F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1F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6" w:type="dxa"/>
          </w:tcPr>
          <w:p w14:paraId="79887C88" w14:textId="4EADF581" w:rsidR="00633D51" w:rsidRPr="003F1FC4" w:rsidRDefault="003F1FC4" w:rsidP="00633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C4">
              <w:rPr>
                <w:rFonts w:ascii="Times New Roman" w:hAnsi="Times New Roman" w:cs="Times New Roman"/>
                <w:sz w:val="28"/>
                <w:szCs w:val="28"/>
              </w:rPr>
              <w:t>079541657</w:t>
            </w:r>
          </w:p>
        </w:tc>
      </w:tr>
    </w:tbl>
    <w:p w14:paraId="0394B129" w14:textId="5B9F4627" w:rsidR="003F1FC4" w:rsidRPr="003F1FC4" w:rsidRDefault="003F1FC4">
      <w:pPr>
        <w:rPr>
          <w:rFonts w:ascii="Times New Roman" w:hAnsi="Times New Roman" w:cs="Times New Roman"/>
          <w:sz w:val="28"/>
          <w:szCs w:val="28"/>
        </w:rPr>
      </w:pPr>
    </w:p>
    <w:sectPr w:rsidR="003F1FC4" w:rsidRPr="003F1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5C4"/>
    <w:rsid w:val="000D5F57"/>
    <w:rsid w:val="001F5908"/>
    <w:rsid w:val="003F1FC4"/>
    <w:rsid w:val="004713A6"/>
    <w:rsid w:val="00626C43"/>
    <w:rsid w:val="00633D51"/>
    <w:rsid w:val="006554EB"/>
    <w:rsid w:val="006A73B8"/>
    <w:rsid w:val="00927D83"/>
    <w:rsid w:val="00A545C4"/>
    <w:rsid w:val="00A76848"/>
    <w:rsid w:val="00B224E1"/>
    <w:rsid w:val="00BD48D8"/>
    <w:rsid w:val="00C64DBB"/>
    <w:rsid w:val="00C9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2E4C"/>
  <w15:chartTrackingRefBased/>
  <w15:docId w15:val="{01DD7DFD-07D4-4687-A4B8-4C055C42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54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6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46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20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273623">
                                          <w:marLeft w:val="240"/>
                                          <w:marRight w:val="24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2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721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67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687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701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877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183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012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231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819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3139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8174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673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46100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22175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96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627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690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5499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05404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19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95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48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17002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8026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12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428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0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900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3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3182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299402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0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26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15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871944">
                                          <w:marLeft w:val="240"/>
                                          <w:marRight w:val="24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0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886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77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85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650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721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7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070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843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3259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8368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534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487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50628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9987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837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14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77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87985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61196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2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122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53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485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94222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7437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677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8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612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265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97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3509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07001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16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6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7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8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5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4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25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84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41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25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02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5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4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6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7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8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170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7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Lenovo</cp:lastModifiedBy>
  <cp:revision>7</cp:revision>
  <dcterms:created xsi:type="dcterms:W3CDTF">2021-04-15T08:15:00Z</dcterms:created>
  <dcterms:modified xsi:type="dcterms:W3CDTF">2024-10-11T08:55:00Z</dcterms:modified>
</cp:coreProperties>
</file>