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8069" w14:textId="50C24F61" w:rsidR="00404CA9" w:rsidRPr="002A08DB" w:rsidRDefault="00000000" w:rsidP="002A08DB">
      <w:pPr>
        <w:spacing w:after="0"/>
        <w:ind w:left="1291" w:right="2" w:hanging="10"/>
        <w:jc w:val="center"/>
        <w:rPr>
          <w:szCs w:val="22"/>
        </w:rPr>
      </w:pP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Planul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tematico-calendaristic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al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ședințelor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cercurilor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științifice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studențești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la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Catedra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de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dermatovenerologie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,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Facultatea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Medicină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nr.2,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anul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calendaristic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2819EE" w:rsidRPr="002A08DB">
        <w:rPr>
          <w:rFonts w:ascii="Times New Roman" w:eastAsia="Times New Roman" w:hAnsi="Times New Roman" w:cs="Times New Roman"/>
          <w:b/>
          <w:szCs w:val="22"/>
        </w:rPr>
        <w:t>2025</w:t>
      </w:r>
    </w:p>
    <w:tbl>
      <w:tblPr>
        <w:tblStyle w:val="TableGrid"/>
        <w:tblW w:w="14277" w:type="dxa"/>
        <w:tblInd w:w="5" w:type="dxa"/>
        <w:tblLayout w:type="fixed"/>
        <w:tblCellMar>
          <w:top w:w="7" w:type="dxa"/>
          <w:left w:w="13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84"/>
        <w:gridCol w:w="2383"/>
        <w:gridCol w:w="1134"/>
        <w:gridCol w:w="1701"/>
        <w:gridCol w:w="7326"/>
        <w:gridCol w:w="1149"/>
      </w:tblGrid>
      <w:tr w:rsidR="00404CA9" w:rsidRPr="002A08DB" w14:paraId="4EF7BE77" w14:textId="77777777" w:rsidTr="002A08DB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2B2" w14:textId="496C2942" w:rsidR="00404CA9" w:rsidRPr="002A08DB" w:rsidRDefault="00000000">
            <w:pPr>
              <w:spacing w:after="0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Nr.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513A" w14:textId="77777777" w:rsidR="00404CA9" w:rsidRPr="002A08DB" w:rsidRDefault="00000000">
            <w:pPr>
              <w:spacing w:after="0"/>
              <w:ind w:left="50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Nume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prenume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student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D825" w14:textId="77777777" w:rsidR="00404CA9" w:rsidRPr="002A08DB" w:rsidRDefault="00000000">
            <w:pPr>
              <w:spacing w:after="0"/>
              <w:ind w:right="62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Grupa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AE26" w14:textId="77777777" w:rsidR="00404CA9" w:rsidRPr="002A08DB" w:rsidRDefault="00000000">
            <w:pPr>
              <w:spacing w:after="0"/>
              <w:ind w:left="34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Coordonator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științific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D62D" w14:textId="77777777" w:rsidR="00404CA9" w:rsidRPr="002A08DB" w:rsidRDefault="00000000">
            <w:pPr>
              <w:spacing w:after="0"/>
              <w:ind w:right="63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Tema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prezentării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2D" w14:textId="77777777" w:rsidR="00404CA9" w:rsidRPr="002A08DB" w:rsidRDefault="00000000">
            <w:pPr>
              <w:spacing w:after="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Data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prezentării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404CA9" w:rsidRPr="002A08DB" w14:paraId="025B471F" w14:textId="77777777" w:rsidTr="002A08DB">
        <w:trPr>
          <w:trHeight w:val="56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C375" w14:textId="77777777" w:rsidR="00404CA9" w:rsidRPr="002A08DB" w:rsidRDefault="00000000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1.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C62" w14:textId="1E12A5AF" w:rsidR="00404CA9" w:rsidRPr="002A08DB" w:rsidRDefault="002819EE">
            <w:pPr>
              <w:spacing w:after="0"/>
              <w:ind w:right="69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Ialovciuc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Daria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6D04" w14:textId="11507881" w:rsidR="00404CA9" w:rsidRPr="002A08DB" w:rsidRDefault="00000000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M</w:t>
            </w:r>
            <w:r w:rsidR="002819EE" w:rsidRPr="002A08DB">
              <w:rPr>
                <w:rFonts w:ascii="Times New Roman" w:eastAsia="Times New Roman" w:hAnsi="Times New Roman" w:cs="Times New Roman"/>
                <w:szCs w:val="22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FBE2" w14:textId="77777777" w:rsidR="00404CA9" w:rsidRPr="002A08DB" w:rsidRDefault="00000000">
            <w:pPr>
              <w:spacing w:after="0"/>
              <w:ind w:right="65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Mircea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Bețiu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FCB5" w14:textId="194FB21B" w:rsidR="00404CA9" w:rsidRPr="002A08DB" w:rsidRDefault="002819EE" w:rsidP="002A08DB">
            <w:pPr>
              <w:spacing w:after="0"/>
              <w:ind w:right="63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Evaluarea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progresului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la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nivel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global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European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eliminarea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transmiterii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materno-fetale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sifilisului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congenital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4A9" w14:textId="3EEEB809" w:rsidR="00404CA9" w:rsidRPr="002A08DB" w:rsidRDefault="002819EE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20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>.0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>3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>.2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404CA9" w:rsidRPr="002A08DB" w14:paraId="6815147D" w14:textId="77777777" w:rsidTr="002A08DB">
        <w:trPr>
          <w:trHeight w:val="562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2DEF" w14:textId="77777777" w:rsidR="00404CA9" w:rsidRPr="002A08DB" w:rsidRDefault="00404CA9">
            <w:pPr>
              <w:rPr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9BF" w14:textId="614F8537" w:rsidR="00404CA9" w:rsidRPr="002A08DB" w:rsidRDefault="002819EE">
            <w:pPr>
              <w:spacing w:after="0"/>
              <w:ind w:right="69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Kumaran Ramani Charis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D66" w14:textId="0F53342B" w:rsidR="00404CA9" w:rsidRPr="002A08DB" w:rsidRDefault="00000000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M</w:t>
            </w:r>
            <w:r w:rsidR="002819EE" w:rsidRPr="002A08DB">
              <w:rPr>
                <w:rFonts w:ascii="Times New Roman" w:eastAsia="Times New Roman" w:hAnsi="Times New Roman" w:cs="Times New Roman"/>
                <w:szCs w:val="22"/>
              </w:rPr>
              <w:t>2062p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7C29" w14:textId="1D5898EE" w:rsidR="00404CA9" w:rsidRPr="002A08DB" w:rsidRDefault="002819EE">
            <w:pPr>
              <w:spacing w:after="0"/>
              <w:ind w:right="65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Mircea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Bețiu</w:t>
            </w:r>
            <w:proofErr w:type="spellEnd"/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D06" w14:textId="4A7B9FAA" w:rsidR="00404CA9" w:rsidRPr="002A08DB" w:rsidRDefault="002819EE">
            <w:pPr>
              <w:spacing w:after="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Tinea capitis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sinteze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etiopatogenetice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clinic-evolutive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97A3" w14:textId="77777777" w:rsidR="00404CA9" w:rsidRPr="002A08DB" w:rsidRDefault="00404CA9">
            <w:pPr>
              <w:rPr>
                <w:szCs w:val="22"/>
              </w:rPr>
            </w:pPr>
          </w:p>
        </w:tc>
      </w:tr>
      <w:tr w:rsidR="00404CA9" w:rsidRPr="002A08DB" w14:paraId="0AB2FE1F" w14:textId="77777777" w:rsidTr="002A08DB">
        <w:trPr>
          <w:trHeight w:val="56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FC2B" w14:textId="77777777" w:rsidR="00404CA9" w:rsidRPr="002A08DB" w:rsidRDefault="00000000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2.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1A8" w14:textId="67A87E4F" w:rsidR="00404CA9" w:rsidRPr="002A08DB" w:rsidRDefault="002819EE">
            <w:pPr>
              <w:spacing w:after="0"/>
              <w:ind w:right="65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Thabet Roua Taher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12C" w14:textId="523B30C8" w:rsidR="00404CA9" w:rsidRPr="002A08DB" w:rsidRDefault="00000000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M</w:t>
            </w:r>
            <w:r w:rsidR="002819EE" w:rsidRPr="002A08DB">
              <w:rPr>
                <w:rFonts w:ascii="Times New Roman" w:eastAsia="Times New Roman" w:hAnsi="Times New Roman" w:cs="Times New Roman"/>
                <w:szCs w:val="22"/>
              </w:rPr>
              <w:t>2059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858" w14:textId="471E094A" w:rsidR="00404CA9" w:rsidRPr="002A08DB" w:rsidRDefault="002819EE">
            <w:pPr>
              <w:spacing w:after="0"/>
              <w:ind w:right="65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Emeț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Iulia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75E6" w14:textId="14DB8C65" w:rsidR="00404CA9" w:rsidRPr="002A08DB" w:rsidRDefault="002819EE">
            <w:pPr>
              <w:spacing w:after="0"/>
              <w:ind w:right="63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Analiza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corelației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genotip-fenotip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epidermoliza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buloasă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congenitală</w:t>
            </w:r>
            <w:proofErr w:type="spellEnd"/>
          </w:p>
          <w:p w14:paraId="5528DFA8" w14:textId="77777777" w:rsidR="00404CA9" w:rsidRPr="002A08DB" w:rsidRDefault="00000000">
            <w:pPr>
              <w:spacing w:after="0"/>
              <w:ind w:right="3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1E7A" w14:textId="4E021E62" w:rsidR="00404CA9" w:rsidRPr="002A08DB" w:rsidRDefault="002819EE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17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>.0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>4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>.2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404CA9" w:rsidRPr="002A08DB" w14:paraId="556FFC13" w14:textId="77777777" w:rsidTr="002A08DB">
        <w:trPr>
          <w:trHeight w:val="562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AFE6" w14:textId="77777777" w:rsidR="00404CA9" w:rsidRPr="002A08DB" w:rsidRDefault="00404CA9">
            <w:pPr>
              <w:rPr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CCB8" w14:textId="78B095A3" w:rsidR="00404CA9" w:rsidRPr="002A08DB" w:rsidRDefault="002819EE">
            <w:pPr>
              <w:spacing w:after="0"/>
              <w:ind w:right="67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Shibu Gopika</w:t>
            </w:r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3B" w14:textId="5F87D8B2" w:rsidR="00404CA9" w:rsidRPr="002A08DB" w:rsidRDefault="00000000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M</w:t>
            </w:r>
            <w:r w:rsidR="002819EE" w:rsidRPr="002A08DB">
              <w:rPr>
                <w:rFonts w:ascii="Times New Roman" w:eastAsia="Times New Roman" w:hAnsi="Times New Roman" w:cs="Times New Roman"/>
                <w:szCs w:val="22"/>
              </w:rPr>
              <w:t>2050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BBB9" w14:textId="1CF498C4" w:rsidR="00404CA9" w:rsidRPr="002A08DB" w:rsidRDefault="002819EE">
            <w:pPr>
              <w:spacing w:after="0"/>
              <w:ind w:right="65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Emeț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Iulia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980" w14:textId="6361E9BD" w:rsidR="00404CA9" w:rsidRPr="002A08DB" w:rsidRDefault="002819EE">
            <w:pPr>
              <w:spacing w:after="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Psoriazisul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la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copii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–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particularitățile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clinic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de conduit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terapeutică</w:t>
            </w:r>
            <w:proofErr w:type="spellEnd"/>
            <w:r w:rsidR="00000000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8F8E" w14:textId="77777777" w:rsidR="00404CA9" w:rsidRPr="002A08DB" w:rsidRDefault="00404CA9">
            <w:pPr>
              <w:rPr>
                <w:szCs w:val="22"/>
              </w:rPr>
            </w:pPr>
          </w:p>
        </w:tc>
      </w:tr>
      <w:tr w:rsidR="00045162" w:rsidRPr="002A08DB" w14:paraId="272A8742" w14:textId="77777777" w:rsidTr="002A08DB">
        <w:trPr>
          <w:trHeight w:val="56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2040" w14:textId="77777777" w:rsidR="00045162" w:rsidRPr="002A08DB" w:rsidRDefault="00045162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129" w14:textId="77777777" w:rsidR="00045162" w:rsidRPr="002A08DB" w:rsidRDefault="00045162" w:rsidP="00A909AF">
            <w:pPr>
              <w:spacing w:after="0"/>
              <w:ind w:right="7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Vintilă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B9AE" w14:textId="77777777" w:rsidR="00045162" w:rsidRPr="002A08DB" w:rsidRDefault="00045162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M2028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C23" w14:textId="77777777" w:rsidR="00045162" w:rsidRPr="002A08DB" w:rsidRDefault="00045162" w:rsidP="00A909AF">
            <w:pPr>
              <w:spacing w:after="0"/>
              <w:ind w:right="65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Vladislav Gogu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9FD5" w14:textId="77777777" w:rsidR="00045162" w:rsidRPr="002A08DB" w:rsidRDefault="00045162" w:rsidP="00A909AF">
            <w:pPr>
              <w:spacing w:after="0"/>
              <w:ind w:right="3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Hidradenita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supurativă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Abordări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terapeutice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Rezultate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limite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9568" w14:textId="1C4D8E65" w:rsidR="00045162" w:rsidRPr="002A08DB" w:rsidRDefault="0080564C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15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>.0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 xml:space="preserve">.25 </w:t>
            </w:r>
          </w:p>
        </w:tc>
      </w:tr>
      <w:tr w:rsidR="00045162" w:rsidRPr="002A08DB" w14:paraId="52E7AC0F" w14:textId="77777777" w:rsidTr="002A08DB">
        <w:trPr>
          <w:trHeight w:val="564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59A" w14:textId="77777777" w:rsidR="00045162" w:rsidRPr="002A08DB" w:rsidRDefault="00045162" w:rsidP="00A909AF">
            <w:pPr>
              <w:rPr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C862" w14:textId="77777777" w:rsidR="00045162" w:rsidRPr="002A08DB" w:rsidRDefault="00045162" w:rsidP="00A909AF">
            <w:pPr>
              <w:spacing w:after="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Spoială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Jana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D5C" w14:textId="77777777" w:rsidR="00045162" w:rsidRPr="002A08DB" w:rsidRDefault="00045162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M2013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3062" w14:textId="77777777" w:rsidR="00045162" w:rsidRPr="002A08DB" w:rsidRDefault="00045162" w:rsidP="00A909AF">
            <w:pPr>
              <w:spacing w:after="0"/>
              <w:ind w:right="63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Nedelciuc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Boris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0E6" w14:textId="77777777" w:rsidR="00045162" w:rsidRPr="002A08DB" w:rsidRDefault="00045162" w:rsidP="00A909AF">
            <w:pPr>
              <w:spacing w:after="0"/>
              <w:ind w:right="65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Abordări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interdisciplinare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candidozele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cutaneo-mucoase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477" w14:textId="77777777" w:rsidR="00045162" w:rsidRPr="002A08DB" w:rsidRDefault="00045162" w:rsidP="00A909AF">
            <w:pPr>
              <w:rPr>
                <w:szCs w:val="22"/>
              </w:rPr>
            </w:pPr>
          </w:p>
        </w:tc>
      </w:tr>
      <w:tr w:rsidR="00045162" w:rsidRPr="002A08DB" w14:paraId="3C9C2AA8" w14:textId="77777777" w:rsidTr="002A08DB">
        <w:trPr>
          <w:trHeight w:val="56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ABB2" w14:textId="77777777" w:rsidR="00045162" w:rsidRPr="002A08DB" w:rsidRDefault="00045162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4.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82E3" w14:textId="77777777" w:rsidR="00045162" w:rsidRPr="002A08DB" w:rsidRDefault="00045162" w:rsidP="00A909AF">
            <w:pPr>
              <w:spacing w:after="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Banciu Anastasia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349" w14:textId="77777777" w:rsidR="00045162" w:rsidRPr="002A08DB" w:rsidRDefault="00045162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M2032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A2AC" w14:textId="77777777" w:rsidR="00045162" w:rsidRPr="002A08DB" w:rsidRDefault="00045162" w:rsidP="00A909AF">
            <w:pPr>
              <w:spacing w:after="0"/>
              <w:ind w:right="65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Nedelciuc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Boris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8172" w14:textId="77777777" w:rsidR="00045162" w:rsidRPr="002A08DB" w:rsidRDefault="00045162" w:rsidP="00A909AF">
            <w:pPr>
              <w:spacing w:after="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Aspecte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contemporane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alopecia areata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78A" w14:textId="62915C17" w:rsidR="00045162" w:rsidRPr="002A08DB" w:rsidRDefault="00045162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16.10.25</w:t>
            </w:r>
          </w:p>
        </w:tc>
      </w:tr>
      <w:tr w:rsidR="00045162" w:rsidRPr="002A08DB" w14:paraId="582F385E" w14:textId="77777777" w:rsidTr="002A08DB">
        <w:trPr>
          <w:trHeight w:val="562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3A7C" w14:textId="77777777" w:rsidR="00045162" w:rsidRPr="002A08DB" w:rsidRDefault="00045162" w:rsidP="00A909AF">
            <w:pPr>
              <w:rPr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7D83" w14:textId="77777777" w:rsidR="00045162" w:rsidRPr="002A08DB" w:rsidRDefault="00045162" w:rsidP="00A909AF">
            <w:pPr>
              <w:spacing w:after="0"/>
              <w:ind w:right="68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Lopatinschi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Valeria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FBF5" w14:textId="77777777" w:rsidR="00045162" w:rsidRPr="002A08DB" w:rsidRDefault="00045162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M2113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B906" w14:textId="77777777" w:rsidR="00045162" w:rsidRPr="002A08DB" w:rsidRDefault="00045162" w:rsidP="00A909AF">
            <w:pPr>
              <w:spacing w:after="0"/>
              <w:ind w:right="65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Nedelciuc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Boris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FEE9" w14:textId="77777777" w:rsidR="00045162" w:rsidRPr="002A08DB" w:rsidRDefault="00045162" w:rsidP="00A909AF">
            <w:pPr>
              <w:spacing w:after="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Inhibitorii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enzimei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fosfodiesterazei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4 (PDE4)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proteinkinazei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2 (TYK2)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tratamentul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unor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dermatoze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cronice</w:t>
            </w:r>
            <w:proofErr w:type="spellEnd"/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016C" w14:textId="77777777" w:rsidR="00045162" w:rsidRPr="002A08DB" w:rsidRDefault="00045162" w:rsidP="00A909AF">
            <w:pPr>
              <w:rPr>
                <w:szCs w:val="22"/>
              </w:rPr>
            </w:pPr>
          </w:p>
        </w:tc>
      </w:tr>
      <w:tr w:rsidR="00045162" w:rsidRPr="002A08DB" w14:paraId="1E397934" w14:textId="77777777" w:rsidTr="002A08DB">
        <w:trPr>
          <w:trHeight w:val="56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77D" w14:textId="4C08826D" w:rsidR="00045162" w:rsidRPr="002A08DB" w:rsidRDefault="00045162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F649" w14:textId="1B0C84BE" w:rsidR="00045162" w:rsidRPr="002A08DB" w:rsidRDefault="0080564C" w:rsidP="00A909AF">
            <w:pPr>
              <w:spacing w:after="0"/>
              <w:ind w:right="7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Ceban Cătălin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1A1E" w14:textId="3AAA563B" w:rsidR="00045162" w:rsidRPr="002A08DB" w:rsidRDefault="00045162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M2</w:t>
            </w:r>
            <w:r w:rsidR="0080564C" w:rsidRPr="002A08DB">
              <w:rPr>
                <w:rFonts w:ascii="Times New Roman" w:eastAsia="Times New Roman" w:hAnsi="Times New Roman" w:cs="Times New Roman"/>
                <w:szCs w:val="22"/>
              </w:rPr>
              <w:t>122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FBAB" w14:textId="17399B37" w:rsidR="00045162" w:rsidRPr="002A08DB" w:rsidRDefault="0080564C" w:rsidP="00A909AF">
            <w:pPr>
              <w:spacing w:after="0"/>
              <w:ind w:right="65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Nedelciuc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Boris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91E2" w14:textId="3EBA0FC0" w:rsidR="00045162" w:rsidRPr="002A08DB" w:rsidRDefault="0080564C" w:rsidP="00A909AF">
            <w:pPr>
              <w:spacing w:after="0"/>
              <w:ind w:right="3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Inteligența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artificială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dermatologie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medicină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estetică</w:t>
            </w:r>
            <w:proofErr w:type="spellEnd"/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EDF" w14:textId="3298D96B" w:rsidR="00045162" w:rsidRPr="002A08DB" w:rsidRDefault="00045162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20.11.25</w:t>
            </w:r>
          </w:p>
        </w:tc>
      </w:tr>
      <w:tr w:rsidR="00045162" w:rsidRPr="002A08DB" w14:paraId="740AEC63" w14:textId="77777777" w:rsidTr="002A08DB">
        <w:trPr>
          <w:trHeight w:val="564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7637" w14:textId="77777777" w:rsidR="00045162" w:rsidRPr="002A08DB" w:rsidRDefault="00045162" w:rsidP="00A909AF">
            <w:pPr>
              <w:rPr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E9E7" w14:textId="2BBDD336" w:rsidR="00045162" w:rsidRPr="002A08DB" w:rsidRDefault="0080564C" w:rsidP="00A909AF">
            <w:pPr>
              <w:spacing w:after="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Moiseenco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3F85" w14:textId="2A46A5E5" w:rsidR="00045162" w:rsidRPr="002A08DB" w:rsidRDefault="0080564C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S2001B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D437" w14:textId="77777777" w:rsidR="00045162" w:rsidRPr="002A08DB" w:rsidRDefault="00045162" w:rsidP="00A909AF">
            <w:pPr>
              <w:spacing w:after="0"/>
              <w:ind w:right="63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Nedelciuc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Boris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2869" w14:textId="0CDC21A6" w:rsidR="00045162" w:rsidRPr="002A08DB" w:rsidRDefault="0080564C" w:rsidP="00A909AF">
            <w:pPr>
              <w:spacing w:after="0"/>
              <w:ind w:right="65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Maladiile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precanceroase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canceroase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ale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buzelor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cavității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bucale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în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practica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dermatologică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stomatologică</w:t>
            </w:r>
            <w:proofErr w:type="spellEnd"/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33B" w14:textId="77777777" w:rsidR="00045162" w:rsidRPr="002A08DB" w:rsidRDefault="00045162" w:rsidP="00A909AF">
            <w:pPr>
              <w:rPr>
                <w:szCs w:val="22"/>
              </w:rPr>
            </w:pPr>
          </w:p>
        </w:tc>
      </w:tr>
      <w:tr w:rsidR="00045162" w:rsidRPr="002A08DB" w14:paraId="229ECD39" w14:textId="77777777" w:rsidTr="002A08DB">
        <w:trPr>
          <w:trHeight w:val="56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78D7" w14:textId="45116010" w:rsidR="00045162" w:rsidRPr="002A08DB" w:rsidRDefault="00045162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6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914" w14:textId="7E041A39" w:rsidR="00045162" w:rsidRPr="002A08DB" w:rsidRDefault="0080564C" w:rsidP="00A909AF">
            <w:pPr>
              <w:spacing w:after="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Rusnac Diana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2077" w14:textId="2BD484C7" w:rsidR="00045162" w:rsidRPr="002A08DB" w:rsidRDefault="00045162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M20</w:t>
            </w:r>
            <w:r w:rsidR="002A08DB" w:rsidRPr="002A08DB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3CB" w14:textId="4F199917" w:rsidR="00045162" w:rsidRPr="002A08DB" w:rsidRDefault="002A08DB" w:rsidP="00A909AF">
            <w:pPr>
              <w:spacing w:after="0"/>
              <w:ind w:right="65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Sturza Vasile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E648" w14:textId="0198C913" w:rsidR="00045162" w:rsidRPr="002A08DB" w:rsidRDefault="002A08DB" w:rsidP="00A909AF">
            <w:pPr>
              <w:spacing w:after="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Alterații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unghiale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evocatoare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unor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patologii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cutanate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non-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infecțioase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5BCF" w14:textId="1A208BE8" w:rsidR="00045162" w:rsidRPr="002A08DB" w:rsidRDefault="0080564C" w:rsidP="00A909AF">
            <w:pPr>
              <w:spacing w:after="0"/>
              <w:ind w:right="60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18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>.1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>2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 xml:space="preserve">.25 </w:t>
            </w:r>
          </w:p>
        </w:tc>
      </w:tr>
      <w:tr w:rsidR="00045162" w:rsidRPr="002A08DB" w14:paraId="75358E4F" w14:textId="77777777" w:rsidTr="002A08DB">
        <w:trPr>
          <w:trHeight w:val="562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BFF3" w14:textId="77777777" w:rsidR="00045162" w:rsidRPr="002A08DB" w:rsidRDefault="00045162" w:rsidP="00A909AF">
            <w:pPr>
              <w:rPr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A89D" w14:textId="66B4E24F" w:rsidR="00045162" w:rsidRPr="002A08DB" w:rsidRDefault="0080564C" w:rsidP="00A909AF">
            <w:pPr>
              <w:spacing w:after="0"/>
              <w:ind w:right="68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Savinov Nona</w:t>
            </w:r>
            <w:r w:rsidR="00045162"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8FC" w14:textId="16175BD1" w:rsidR="00045162" w:rsidRPr="002A08DB" w:rsidRDefault="00045162" w:rsidP="00A909AF">
            <w:pPr>
              <w:spacing w:after="0"/>
              <w:ind w:left="84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M211</w:t>
            </w:r>
            <w:r w:rsidR="002A08DB" w:rsidRPr="002A08DB">
              <w:rPr>
                <w:rFonts w:ascii="Times New Roman" w:eastAsia="Times New Roman" w:hAnsi="Times New Roman" w:cs="Times New Roman"/>
                <w:szCs w:val="22"/>
              </w:rPr>
              <w:t>1</w:t>
            </w:r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2F65" w14:textId="16517E93" w:rsidR="00045162" w:rsidRPr="002A08DB" w:rsidRDefault="002A08DB" w:rsidP="00A909AF">
            <w:pPr>
              <w:spacing w:after="0"/>
              <w:ind w:right="65"/>
              <w:jc w:val="center"/>
              <w:rPr>
                <w:szCs w:val="22"/>
              </w:rPr>
            </w:pPr>
            <w:r w:rsidRPr="002A08DB">
              <w:rPr>
                <w:rFonts w:ascii="Times New Roman" w:eastAsia="Times New Roman" w:hAnsi="Times New Roman" w:cs="Times New Roman"/>
                <w:szCs w:val="22"/>
              </w:rPr>
              <w:t>Sturza Vasile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F2FC" w14:textId="23C7F4A8" w:rsidR="00045162" w:rsidRPr="002A08DB" w:rsidRDefault="002A08DB" w:rsidP="00A909AF">
            <w:pPr>
              <w:spacing w:after="0"/>
              <w:jc w:val="center"/>
              <w:rPr>
                <w:szCs w:val="22"/>
              </w:rPr>
            </w:pP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Aspecte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corelaționale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dintre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modificările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cutanate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și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patologia</w:t>
            </w:r>
            <w:proofErr w:type="spellEnd"/>
            <w:r w:rsidRPr="002A08DB">
              <w:rPr>
                <w:rFonts w:ascii="Times New Roman" w:eastAsia="Times New Roman" w:hAnsi="Times New Roman" w:cs="Times New Roman"/>
                <w:szCs w:val="22"/>
              </w:rPr>
              <w:t xml:space="preserve"> gastro-</w:t>
            </w:r>
            <w:proofErr w:type="spellStart"/>
            <w:r w:rsidRPr="002A08DB">
              <w:rPr>
                <w:rFonts w:ascii="Times New Roman" w:eastAsia="Times New Roman" w:hAnsi="Times New Roman" w:cs="Times New Roman"/>
                <w:szCs w:val="22"/>
              </w:rPr>
              <w:t>intestinală</w:t>
            </w:r>
            <w:proofErr w:type="spellEnd"/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75B" w14:textId="77777777" w:rsidR="00045162" w:rsidRPr="002A08DB" w:rsidRDefault="00045162" w:rsidP="00A909AF">
            <w:pPr>
              <w:rPr>
                <w:szCs w:val="22"/>
              </w:rPr>
            </w:pPr>
          </w:p>
        </w:tc>
      </w:tr>
    </w:tbl>
    <w:p w14:paraId="28E29DE5" w14:textId="77777777" w:rsidR="002A08DB" w:rsidRDefault="002A08DB" w:rsidP="002A08DB">
      <w:pPr>
        <w:spacing w:after="0"/>
        <w:rPr>
          <w:rFonts w:ascii="Times New Roman" w:eastAsia="Times New Roman" w:hAnsi="Times New Roman" w:cs="Times New Roman"/>
          <w:b/>
          <w:szCs w:val="22"/>
        </w:rPr>
      </w:pPr>
    </w:p>
    <w:p w14:paraId="5FA88627" w14:textId="3A5D5069" w:rsidR="00404CA9" w:rsidRDefault="00000000" w:rsidP="002A08DB">
      <w:pPr>
        <w:spacing w:after="0"/>
        <w:rPr>
          <w:rFonts w:ascii="Times New Roman" w:eastAsia="Times New Roman" w:hAnsi="Times New Roman" w:cs="Times New Roman"/>
          <w:b/>
          <w:szCs w:val="22"/>
        </w:rPr>
      </w:pP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Șeful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catedrei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, Conf. univ. Dr. Mircea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Bețiu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5141653F" w14:textId="77777777" w:rsidR="002A08DB" w:rsidRPr="002A08DB" w:rsidRDefault="002A08DB" w:rsidP="002A08DB">
      <w:pPr>
        <w:spacing w:after="0"/>
        <w:rPr>
          <w:sz w:val="8"/>
          <w:szCs w:val="8"/>
        </w:rPr>
      </w:pPr>
    </w:p>
    <w:p w14:paraId="5F2F75A9" w14:textId="09C6DCE8" w:rsidR="00404CA9" w:rsidRPr="002A08DB" w:rsidRDefault="00000000" w:rsidP="002A08DB">
      <w:pPr>
        <w:spacing w:after="189"/>
        <w:rPr>
          <w:szCs w:val="22"/>
        </w:rPr>
      </w:pP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Coordonator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al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Cercului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Științific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Pr="002A08DB">
        <w:rPr>
          <w:rFonts w:ascii="Times New Roman" w:eastAsia="Times New Roman" w:hAnsi="Times New Roman" w:cs="Times New Roman"/>
          <w:b/>
          <w:szCs w:val="22"/>
        </w:rPr>
        <w:t>Studențesc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, </w:t>
      </w:r>
      <w:proofErr w:type="spellStart"/>
      <w:r w:rsidR="002A08DB" w:rsidRPr="002A08DB">
        <w:rPr>
          <w:rFonts w:ascii="Times New Roman" w:eastAsia="Times New Roman" w:hAnsi="Times New Roman" w:cs="Times New Roman"/>
          <w:b/>
          <w:szCs w:val="22"/>
        </w:rPr>
        <w:t>asistent</w:t>
      </w:r>
      <w:proofErr w:type="spellEnd"/>
      <w:r w:rsidR="002A08DB"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proofErr w:type="spellStart"/>
      <w:r w:rsidR="002A08DB" w:rsidRPr="002A08DB">
        <w:rPr>
          <w:rFonts w:ascii="Times New Roman" w:eastAsia="Times New Roman" w:hAnsi="Times New Roman" w:cs="Times New Roman"/>
          <w:b/>
          <w:szCs w:val="22"/>
        </w:rPr>
        <w:t>universitar</w:t>
      </w:r>
      <w:proofErr w:type="spellEnd"/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2A08DB" w:rsidRPr="002A08DB">
        <w:rPr>
          <w:rFonts w:ascii="Times New Roman" w:eastAsia="Times New Roman" w:hAnsi="Times New Roman" w:cs="Times New Roman"/>
          <w:b/>
          <w:szCs w:val="22"/>
        </w:rPr>
        <w:t>Eugen Gorgos</w:t>
      </w:r>
      <w:r w:rsidRPr="002A08DB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sectPr w:rsidR="00404CA9" w:rsidRPr="002A08DB">
      <w:pgSz w:w="16838" w:h="11906" w:orient="landscape"/>
      <w:pgMar w:top="1440" w:right="2412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9"/>
    <w:rsid w:val="00045162"/>
    <w:rsid w:val="002819EE"/>
    <w:rsid w:val="002A08DB"/>
    <w:rsid w:val="00404CA9"/>
    <w:rsid w:val="005F7A7F"/>
    <w:rsid w:val="008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363E"/>
  <w15:docId w15:val="{57BEE242-008E-44A1-9FC8-ADB2A97D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Eugen Gorgos</cp:lastModifiedBy>
  <cp:revision>2</cp:revision>
  <dcterms:created xsi:type="dcterms:W3CDTF">2025-03-06T05:03:00Z</dcterms:created>
  <dcterms:modified xsi:type="dcterms:W3CDTF">2025-03-06T05:03:00Z</dcterms:modified>
</cp:coreProperties>
</file>